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14" w:rsidRDefault="00F77E14" w:rsidP="00550D59">
      <w:pPr>
        <w:rPr>
          <w:b/>
        </w:rPr>
      </w:pPr>
    </w:p>
    <w:p w:rsidR="00550D59" w:rsidRDefault="00550D59" w:rsidP="00550D59">
      <w:pPr>
        <w:jc w:val="right"/>
        <w:rPr>
          <w:rFonts w:ascii="Kristen ITC" w:hAnsi="Kristen ITC"/>
          <w:b/>
          <w:color w:val="00B0F0"/>
          <w:sz w:val="24"/>
          <w:szCs w:val="24"/>
        </w:rPr>
      </w:pPr>
    </w:p>
    <w:p w:rsidR="00550D59" w:rsidRPr="00550D59" w:rsidRDefault="00550D59" w:rsidP="00550D59">
      <w:pPr>
        <w:jc w:val="right"/>
        <w:rPr>
          <w:rFonts w:ascii="Kristen ITC" w:hAnsi="Kristen ITC"/>
          <w:b/>
          <w:color w:val="00B0F0"/>
          <w:sz w:val="24"/>
          <w:szCs w:val="24"/>
        </w:rPr>
      </w:pPr>
      <w:r w:rsidRPr="00C04E5B">
        <w:rPr>
          <w:rFonts w:ascii="Kristen ITC" w:hAnsi="Kristen ITC"/>
          <w:b/>
          <w:color w:val="00B0F0"/>
          <w:sz w:val="24"/>
          <w:szCs w:val="24"/>
        </w:rPr>
        <w:t>Specialist Children’s Services</w:t>
      </w:r>
    </w:p>
    <w:p w:rsidR="00F77E14" w:rsidRPr="00F724D5" w:rsidRDefault="00F77E14" w:rsidP="00550D59">
      <w:pPr>
        <w:jc w:val="center"/>
        <w:rPr>
          <w:b/>
        </w:rPr>
      </w:pPr>
      <w:r w:rsidRPr="00F724D5">
        <w:rPr>
          <w:b/>
        </w:rPr>
        <w:t xml:space="preserve">SPEECH AND LANGUAGE THERAPY </w:t>
      </w:r>
      <w:r>
        <w:rPr>
          <w:b/>
        </w:rPr>
        <w:t>REFERRAL GUIDANCE FORM</w:t>
      </w:r>
    </w:p>
    <w:p w:rsidR="00F77E14" w:rsidRDefault="00F77E14" w:rsidP="00F77E14">
      <w:pPr>
        <w:jc w:val="center"/>
      </w:pPr>
      <w:r>
        <w:t>Reception – 19 years old</w:t>
      </w:r>
    </w:p>
    <w:p w:rsidR="00F77E14" w:rsidRDefault="00F77E14" w:rsidP="00F77E14">
      <w:pPr>
        <w:jc w:val="center"/>
        <w:rPr>
          <w:sz w:val="16"/>
          <w:szCs w:val="16"/>
        </w:rPr>
      </w:pPr>
      <w:r w:rsidRPr="009B53AA">
        <w:rPr>
          <w:sz w:val="16"/>
          <w:szCs w:val="16"/>
        </w:rPr>
        <w:t>(</w:t>
      </w:r>
      <w:proofErr w:type="gramStart"/>
      <w:r w:rsidRPr="009B53AA">
        <w:rPr>
          <w:sz w:val="16"/>
          <w:szCs w:val="16"/>
        </w:rPr>
        <w:t>for</w:t>
      </w:r>
      <w:proofErr w:type="gramEnd"/>
      <w:r w:rsidRPr="009B53AA">
        <w:rPr>
          <w:sz w:val="16"/>
          <w:szCs w:val="16"/>
        </w:rPr>
        <w:t xml:space="preserve"> preschool children please attend a drop-in clinic)</w:t>
      </w:r>
    </w:p>
    <w:p w:rsidR="00F77E14" w:rsidRDefault="00F77E14" w:rsidP="00F77E14">
      <w:pPr>
        <w:jc w:val="center"/>
        <w:rPr>
          <w:sz w:val="16"/>
          <w:szCs w:val="16"/>
        </w:rPr>
      </w:pPr>
    </w:p>
    <w:p w:rsidR="00F77E14" w:rsidRPr="007F2BF4" w:rsidRDefault="00F77E14" w:rsidP="00F77E14">
      <w:pPr>
        <w:jc w:val="center"/>
        <w:rPr>
          <w:b/>
        </w:rPr>
      </w:pPr>
      <w:r w:rsidRPr="007F2BF4">
        <w:rPr>
          <w:b/>
        </w:rPr>
        <w:t>Reception Age Class</w:t>
      </w:r>
    </w:p>
    <w:p w:rsidR="00F77E14" w:rsidRPr="007F2BF4" w:rsidRDefault="00F77E14" w:rsidP="00F77E14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5"/>
        <w:gridCol w:w="4396"/>
        <w:gridCol w:w="520"/>
        <w:gridCol w:w="2818"/>
      </w:tblGrid>
      <w:tr w:rsidR="00F77E14" w:rsidTr="00550D59">
        <w:tc>
          <w:tcPr>
            <w:tcW w:w="2745" w:type="dxa"/>
          </w:tcPr>
          <w:p w:rsidR="00F77E14" w:rsidRPr="00273F3E" w:rsidRDefault="00F77E14" w:rsidP="00063AFA">
            <w:pPr>
              <w:jc w:val="center"/>
              <w:rPr>
                <w:rFonts w:cs="Arial"/>
                <w:b/>
              </w:rPr>
            </w:pPr>
            <w:r w:rsidRPr="00273F3E">
              <w:rPr>
                <w:rFonts w:cs="Arial"/>
                <w:b/>
              </w:rPr>
              <w:t>Should be able to:</w:t>
            </w:r>
          </w:p>
        </w:tc>
        <w:tc>
          <w:tcPr>
            <w:tcW w:w="4396" w:type="dxa"/>
          </w:tcPr>
          <w:p w:rsidR="00F77E14" w:rsidRDefault="00F77E14" w:rsidP="00063A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Tick all areas of difficulty</w:t>
            </w:r>
          </w:p>
        </w:tc>
        <w:tc>
          <w:tcPr>
            <w:tcW w:w="520" w:type="dxa"/>
          </w:tcPr>
          <w:p w:rsidR="00F77E14" w:rsidRDefault="00F77E14" w:rsidP="00063A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2818" w:type="dxa"/>
          </w:tcPr>
          <w:p w:rsidR="00F77E14" w:rsidRDefault="00F77E14" w:rsidP="00063A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Next steps</w:t>
            </w:r>
          </w:p>
        </w:tc>
      </w:tr>
      <w:tr w:rsidR="00F77E14" w:rsidTr="00550D59">
        <w:trPr>
          <w:trHeight w:val="1148"/>
        </w:trPr>
        <w:tc>
          <w:tcPr>
            <w:tcW w:w="2745" w:type="dxa"/>
            <w:vMerge w:val="restart"/>
          </w:tcPr>
          <w:p w:rsidR="00F77E14" w:rsidRPr="00273F3E" w:rsidRDefault="00F77E14" w:rsidP="00063AFA">
            <w:pPr>
              <w:rPr>
                <w:rFonts w:cs="Arial"/>
                <w:b/>
              </w:rPr>
            </w:pPr>
            <w:r w:rsidRPr="00273F3E">
              <w:rPr>
                <w:rFonts w:cs="Arial"/>
                <w:b/>
              </w:rPr>
              <w:t>Attention</w:t>
            </w:r>
          </w:p>
          <w:p w:rsidR="00F77E14" w:rsidRPr="00273F3E" w:rsidRDefault="00F77E14" w:rsidP="00063AFA">
            <w:pPr>
              <w:pStyle w:val="Default"/>
            </w:pPr>
            <w:r w:rsidRPr="00273F3E">
              <w:t xml:space="preserve">Able to concentrate for up to 15 minutes on chosen activity. </w:t>
            </w:r>
          </w:p>
          <w:p w:rsidR="00F77E14" w:rsidRPr="00273F3E" w:rsidRDefault="00F77E14" w:rsidP="00063AFA">
            <w:pPr>
              <w:pStyle w:val="Default"/>
            </w:pPr>
            <w:r w:rsidRPr="00273F3E">
              <w:t xml:space="preserve">Able to transfer between activities and return to original activity. </w:t>
            </w:r>
          </w:p>
          <w:p w:rsidR="00F77E14" w:rsidRDefault="00F77E14" w:rsidP="00063AFA">
            <w:pPr>
              <w:rPr>
                <w:rFonts w:cs="Arial"/>
              </w:rPr>
            </w:pPr>
            <w:r w:rsidRPr="00273F3E">
              <w:rPr>
                <w:rFonts w:cs="Arial"/>
              </w:rPr>
              <w:t>Beginning to be able to l</w:t>
            </w:r>
            <w:r>
              <w:rPr>
                <w:rFonts w:cs="Arial"/>
              </w:rPr>
              <w:t>isten and do at the same time (two</w:t>
            </w:r>
            <w:r w:rsidRPr="00273F3E">
              <w:rPr>
                <w:rFonts w:cs="Arial"/>
              </w:rPr>
              <w:t xml:space="preserve"> channelled attention). </w:t>
            </w:r>
          </w:p>
          <w:p w:rsidR="00F77E14" w:rsidRDefault="00F77E14" w:rsidP="00063AFA">
            <w:pPr>
              <w:rPr>
                <w:rFonts w:cs="Arial"/>
              </w:rPr>
            </w:pPr>
          </w:p>
          <w:p w:rsidR="00F77E14" w:rsidRPr="00273F3E" w:rsidRDefault="00F77E14" w:rsidP="00063AFA">
            <w:pPr>
              <w:rPr>
                <w:rFonts w:cs="Arial"/>
              </w:rPr>
            </w:pPr>
            <w:r>
              <w:rPr>
                <w:rFonts w:cs="Arial"/>
              </w:rPr>
              <w:t>Please refer to ‘Attention Levels and Strategies’ guidance.</w:t>
            </w:r>
          </w:p>
        </w:tc>
        <w:tc>
          <w:tcPr>
            <w:tcW w:w="4396" w:type="dxa"/>
          </w:tcPr>
          <w:p w:rsidR="00F77E14" w:rsidRDefault="00F77E14" w:rsidP="00063AFA">
            <w:r>
              <w:t>Is not able to</w:t>
            </w:r>
            <w:r w:rsidRPr="00273F3E">
              <w:t xml:space="preserve"> concentrate for up to 10 minutes on chosen activity, </w:t>
            </w:r>
          </w:p>
          <w:p w:rsidR="00F77E14" w:rsidRPr="00273F3E" w:rsidRDefault="00F77E14" w:rsidP="00063AFA"/>
        </w:tc>
        <w:tc>
          <w:tcPr>
            <w:tcW w:w="520" w:type="dxa"/>
          </w:tcPr>
          <w:p w:rsidR="00F77E14" w:rsidRDefault="00F77E14" w:rsidP="00063AFA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vMerge w:val="restart"/>
          </w:tcPr>
          <w:p w:rsidR="00F77E14" w:rsidRDefault="00F77E14" w:rsidP="00063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concerned put in place early intervention within school. For example,</w:t>
            </w:r>
          </w:p>
          <w:p w:rsidR="00F77E14" w:rsidRDefault="00F77E14" w:rsidP="00F77E1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Specific listening activities (see Letters and Sounds phase 1)</w:t>
            </w:r>
          </w:p>
          <w:p w:rsidR="00F77E14" w:rsidRDefault="00F77E14" w:rsidP="00F77E1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Teaching Children to Listen, Jackie Woodcock and Liz Spooner</w:t>
            </w:r>
          </w:p>
          <w:p w:rsidR="00F77E14" w:rsidRDefault="00F77E14" w:rsidP="00F77E1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Active Listening for Active Learning, Maggie Johnson</w:t>
            </w:r>
          </w:p>
          <w:p w:rsidR="00F77E14" w:rsidRDefault="00F77E14" w:rsidP="00F77E1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Simple social interaction games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eg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ready ,steady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,….and pause for the child to be able to complete.</w:t>
            </w:r>
          </w:p>
          <w:p w:rsidR="00F77E14" w:rsidRDefault="00F77E14" w:rsidP="00F77E1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Use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wind up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toys to keep attention and encourage joining in</w:t>
            </w:r>
          </w:p>
          <w:p w:rsidR="00F77E14" w:rsidRDefault="00F77E14" w:rsidP="00F77E1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Use bubbles to encourage requesting “more” and keeping joint attention.</w:t>
            </w:r>
          </w:p>
          <w:p w:rsidR="00F77E14" w:rsidRPr="007F2BF4" w:rsidRDefault="00F77E14" w:rsidP="00063AFA">
            <w:pPr>
              <w:pStyle w:val="ListParagraph"/>
              <w:rPr>
                <w:rFonts w:ascii="Arial" w:hAnsi="Arial"/>
                <w:sz w:val="16"/>
                <w:szCs w:val="16"/>
              </w:rPr>
            </w:pPr>
          </w:p>
        </w:tc>
      </w:tr>
      <w:tr w:rsidR="00F77E14" w:rsidTr="00550D59">
        <w:trPr>
          <w:trHeight w:val="1147"/>
        </w:trPr>
        <w:tc>
          <w:tcPr>
            <w:tcW w:w="2745" w:type="dxa"/>
            <w:vMerge/>
          </w:tcPr>
          <w:p w:rsidR="00F77E14" w:rsidRPr="00273F3E" w:rsidRDefault="00F77E14" w:rsidP="00063AFA">
            <w:pPr>
              <w:rPr>
                <w:rFonts w:cs="Arial"/>
                <w:b/>
              </w:rPr>
            </w:pPr>
          </w:p>
        </w:tc>
        <w:tc>
          <w:tcPr>
            <w:tcW w:w="4396" w:type="dxa"/>
          </w:tcPr>
          <w:p w:rsidR="00F77E14" w:rsidRPr="00273F3E" w:rsidRDefault="00F77E14" w:rsidP="00063AFA">
            <w:r>
              <w:t xml:space="preserve">Cannot </w:t>
            </w:r>
            <w:r w:rsidRPr="00273F3E">
              <w:t xml:space="preserve">tolerate transfer to another activity (other than TV) or </w:t>
            </w:r>
            <w:r>
              <w:t>‘</w:t>
            </w:r>
            <w:r w:rsidRPr="00273F3E">
              <w:t>interference</w:t>
            </w:r>
            <w:r>
              <w:t>’</w:t>
            </w:r>
            <w:r w:rsidRPr="00273F3E">
              <w:t>, and then transfer attention back</w:t>
            </w:r>
          </w:p>
        </w:tc>
        <w:tc>
          <w:tcPr>
            <w:tcW w:w="520" w:type="dxa"/>
          </w:tcPr>
          <w:p w:rsidR="00F77E14" w:rsidRDefault="00F77E14" w:rsidP="00063AFA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vMerge/>
          </w:tcPr>
          <w:p w:rsidR="00F77E14" w:rsidRDefault="00F77E14" w:rsidP="00063AFA">
            <w:pPr>
              <w:rPr>
                <w:sz w:val="16"/>
                <w:szCs w:val="16"/>
              </w:rPr>
            </w:pPr>
          </w:p>
        </w:tc>
      </w:tr>
      <w:tr w:rsidR="00F77E14" w:rsidTr="00550D59">
        <w:trPr>
          <w:trHeight w:val="1148"/>
        </w:trPr>
        <w:tc>
          <w:tcPr>
            <w:tcW w:w="2745" w:type="dxa"/>
            <w:vMerge w:val="restart"/>
          </w:tcPr>
          <w:p w:rsidR="00F77E14" w:rsidRPr="00273F3E" w:rsidRDefault="00F77E14" w:rsidP="00063AFA">
            <w:pPr>
              <w:rPr>
                <w:rFonts w:cs="Arial"/>
                <w:b/>
              </w:rPr>
            </w:pPr>
            <w:r w:rsidRPr="00273F3E">
              <w:rPr>
                <w:rFonts w:cs="Arial"/>
                <w:b/>
              </w:rPr>
              <w:t>Understanding spoken language</w:t>
            </w:r>
          </w:p>
          <w:p w:rsidR="00F77E14" w:rsidRPr="00273F3E" w:rsidRDefault="00F77E14" w:rsidP="00063AFA">
            <w:pPr>
              <w:rPr>
                <w:rFonts w:cs="Arial"/>
              </w:rPr>
            </w:pPr>
            <w:r w:rsidRPr="00273F3E">
              <w:rPr>
                <w:rFonts w:cs="Arial"/>
              </w:rPr>
              <w:t>Responding to instructions containing 4 key words</w:t>
            </w:r>
          </w:p>
          <w:p w:rsidR="00F77E14" w:rsidRPr="00273F3E" w:rsidRDefault="00F77E14" w:rsidP="00063AFA">
            <w:pPr>
              <w:rPr>
                <w:rFonts w:cs="Arial"/>
              </w:rPr>
            </w:pPr>
            <w:r w:rsidRPr="00273F3E">
              <w:rPr>
                <w:rFonts w:cs="Arial"/>
              </w:rPr>
              <w:t>Beginning to understand more complex grammar e.g. past &amp; future verb tenses</w:t>
            </w:r>
          </w:p>
          <w:p w:rsidR="00F77E14" w:rsidRPr="00273F3E" w:rsidRDefault="00F77E14" w:rsidP="00063AFA">
            <w:pPr>
              <w:rPr>
                <w:rFonts w:cs="Arial"/>
              </w:rPr>
            </w:pPr>
            <w:r w:rsidRPr="00273F3E">
              <w:rPr>
                <w:rFonts w:cs="Arial"/>
              </w:rPr>
              <w:t>Beginning to be able to infer information from pictures and situations</w:t>
            </w:r>
          </w:p>
        </w:tc>
        <w:tc>
          <w:tcPr>
            <w:tcW w:w="4396" w:type="dxa"/>
          </w:tcPr>
          <w:p w:rsidR="00F77E14" w:rsidRDefault="00F77E14" w:rsidP="00063AFA">
            <w:r>
              <w:t xml:space="preserve">Does not </w:t>
            </w:r>
            <w:proofErr w:type="gramStart"/>
            <w:r>
              <w:t>understand</w:t>
            </w:r>
            <w:r w:rsidRPr="00273F3E">
              <w:t xml:space="preserve"> </w:t>
            </w:r>
            <w:r>
              <w:t xml:space="preserve"> 4</w:t>
            </w:r>
            <w:proofErr w:type="gramEnd"/>
            <w:r>
              <w:t xml:space="preserve"> key word sentences. E.g. </w:t>
            </w:r>
            <w:r w:rsidRPr="00273F3E">
              <w:t xml:space="preserve">"Put the </w:t>
            </w:r>
            <w:r w:rsidRPr="007F2BF4">
              <w:rPr>
                <w:u w:val="single"/>
              </w:rPr>
              <w:t>spoon</w:t>
            </w:r>
            <w:r w:rsidRPr="00273F3E">
              <w:t xml:space="preserve"> and </w:t>
            </w:r>
            <w:r w:rsidRPr="007F2BF4">
              <w:rPr>
                <w:u w:val="single"/>
              </w:rPr>
              <w:t>fork</w:t>
            </w:r>
            <w:r w:rsidRPr="00273F3E">
              <w:t xml:space="preserve"> </w:t>
            </w:r>
            <w:r w:rsidRPr="007F2BF4">
              <w:rPr>
                <w:u w:val="single"/>
              </w:rPr>
              <w:t>on</w:t>
            </w:r>
            <w:r w:rsidRPr="00273F3E">
              <w:t xml:space="preserve"> the </w:t>
            </w:r>
            <w:r w:rsidRPr="007F2BF4">
              <w:rPr>
                <w:u w:val="single"/>
              </w:rPr>
              <w:t>plate</w:t>
            </w:r>
            <w:r w:rsidRPr="00273F3E">
              <w:t>".</w:t>
            </w:r>
          </w:p>
          <w:p w:rsidR="00F77E14" w:rsidRPr="00273F3E" w:rsidRDefault="00F77E14" w:rsidP="00063AFA"/>
        </w:tc>
        <w:tc>
          <w:tcPr>
            <w:tcW w:w="520" w:type="dxa"/>
          </w:tcPr>
          <w:p w:rsidR="00F77E14" w:rsidRPr="003113F3" w:rsidRDefault="00F77E14" w:rsidP="00063AFA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vMerge w:val="restart"/>
          </w:tcPr>
          <w:p w:rsidR="00F77E14" w:rsidRPr="003113F3" w:rsidRDefault="00F77E14" w:rsidP="00063AFA">
            <w:pPr>
              <w:rPr>
                <w:sz w:val="16"/>
                <w:szCs w:val="16"/>
              </w:rPr>
            </w:pPr>
            <w:r w:rsidRPr="003113F3">
              <w:rPr>
                <w:sz w:val="16"/>
                <w:szCs w:val="16"/>
              </w:rPr>
              <w:t xml:space="preserve">If concerned about one or more of these areas refer to Speech and language Therapy by completing referral form. </w:t>
            </w:r>
          </w:p>
          <w:p w:rsidR="00F77E14" w:rsidRPr="003113F3" w:rsidRDefault="00F77E14" w:rsidP="00063AFA">
            <w:pPr>
              <w:rPr>
                <w:sz w:val="16"/>
                <w:szCs w:val="16"/>
              </w:rPr>
            </w:pPr>
          </w:p>
          <w:p w:rsidR="00F77E14" w:rsidRPr="003113F3" w:rsidRDefault="00F77E14" w:rsidP="00063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Recommended universal provision</w:t>
            </w:r>
          </w:p>
          <w:p w:rsidR="00F77E14" w:rsidRPr="003113F3" w:rsidRDefault="00F77E14" w:rsidP="00F77E14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16"/>
                <w:szCs w:val="16"/>
              </w:rPr>
            </w:pPr>
            <w:r w:rsidRPr="003113F3">
              <w:rPr>
                <w:rFonts w:ascii="Arial" w:hAnsi="Arial"/>
                <w:sz w:val="16"/>
                <w:szCs w:val="16"/>
              </w:rPr>
              <w:t>Using visual support alongside verbal instructions,</w:t>
            </w:r>
          </w:p>
          <w:p w:rsidR="00F77E14" w:rsidRPr="003113F3" w:rsidRDefault="00F77E14" w:rsidP="00F77E14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16"/>
                <w:szCs w:val="16"/>
              </w:rPr>
            </w:pPr>
            <w:r w:rsidRPr="003113F3">
              <w:rPr>
                <w:rFonts w:ascii="Arial" w:hAnsi="Arial"/>
                <w:sz w:val="16"/>
                <w:szCs w:val="16"/>
              </w:rPr>
              <w:t>Simplify language</w:t>
            </w:r>
          </w:p>
          <w:p w:rsidR="00F77E14" w:rsidRPr="00F65C7B" w:rsidRDefault="00F77E14" w:rsidP="00F77E14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16"/>
                <w:szCs w:val="16"/>
              </w:rPr>
            </w:pPr>
            <w:r w:rsidRPr="003113F3">
              <w:rPr>
                <w:rFonts w:ascii="Arial" w:hAnsi="Arial"/>
                <w:sz w:val="16"/>
                <w:szCs w:val="16"/>
              </w:rPr>
              <w:t>Pause and give the child time to respond</w:t>
            </w:r>
          </w:p>
          <w:p w:rsidR="00F77E14" w:rsidRPr="003113F3" w:rsidRDefault="00F77E14" w:rsidP="00F77E14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Reduce adult rate of speech by half which will double child’s ability to attend.</w:t>
            </w:r>
          </w:p>
        </w:tc>
      </w:tr>
      <w:tr w:rsidR="00F77E14" w:rsidTr="00550D59">
        <w:trPr>
          <w:trHeight w:val="570"/>
        </w:trPr>
        <w:tc>
          <w:tcPr>
            <w:tcW w:w="2745" w:type="dxa"/>
            <w:vMerge/>
          </w:tcPr>
          <w:p w:rsidR="00F77E14" w:rsidRPr="00273F3E" w:rsidRDefault="00F77E14" w:rsidP="00063AFA">
            <w:pPr>
              <w:rPr>
                <w:rFonts w:cs="Arial"/>
                <w:b/>
              </w:rPr>
            </w:pPr>
          </w:p>
        </w:tc>
        <w:tc>
          <w:tcPr>
            <w:tcW w:w="4396" w:type="dxa"/>
          </w:tcPr>
          <w:p w:rsidR="00F77E14" w:rsidRDefault="00F77E14" w:rsidP="00063AFA">
            <w:r>
              <w:t>Does not know</w:t>
            </w:r>
            <w:r w:rsidRPr="00273F3E">
              <w:t xml:space="preserve"> </w:t>
            </w:r>
            <w:r>
              <w:t xml:space="preserve"> the </w:t>
            </w:r>
            <w:r w:rsidRPr="00273F3E">
              <w:t>difference between “We went to the beach’ and “We will go to the beach”</w:t>
            </w:r>
          </w:p>
          <w:p w:rsidR="00F77E14" w:rsidRPr="00273F3E" w:rsidRDefault="00F77E14" w:rsidP="00063AFA"/>
        </w:tc>
        <w:tc>
          <w:tcPr>
            <w:tcW w:w="520" w:type="dxa"/>
          </w:tcPr>
          <w:p w:rsidR="00F77E14" w:rsidRPr="003113F3" w:rsidRDefault="00F77E14" w:rsidP="00063AFA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vMerge/>
          </w:tcPr>
          <w:p w:rsidR="00F77E14" w:rsidRPr="003113F3" w:rsidRDefault="00F77E14" w:rsidP="00063AFA">
            <w:pPr>
              <w:rPr>
                <w:sz w:val="16"/>
                <w:szCs w:val="16"/>
              </w:rPr>
            </w:pPr>
          </w:p>
        </w:tc>
      </w:tr>
      <w:tr w:rsidR="00F77E14" w:rsidTr="00550D59">
        <w:trPr>
          <w:trHeight w:val="570"/>
        </w:trPr>
        <w:tc>
          <w:tcPr>
            <w:tcW w:w="2745" w:type="dxa"/>
            <w:vMerge/>
          </w:tcPr>
          <w:p w:rsidR="00F77E14" w:rsidRPr="00273F3E" w:rsidRDefault="00F77E14" w:rsidP="00063AFA">
            <w:pPr>
              <w:rPr>
                <w:rFonts w:cs="Arial"/>
                <w:b/>
              </w:rPr>
            </w:pPr>
          </w:p>
        </w:tc>
        <w:tc>
          <w:tcPr>
            <w:tcW w:w="4396" w:type="dxa"/>
          </w:tcPr>
          <w:p w:rsidR="00F77E14" w:rsidRPr="00273F3E" w:rsidRDefault="00F77E14" w:rsidP="00063AFA">
            <w:proofErr w:type="spellStart"/>
            <w:r>
              <w:t>Can not</w:t>
            </w:r>
            <w:proofErr w:type="spellEnd"/>
            <w:r>
              <w:t xml:space="preserve"> answer some why/because questions.</w:t>
            </w:r>
          </w:p>
        </w:tc>
        <w:tc>
          <w:tcPr>
            <w:tcW w:w="520" w:type="dxa"/>
          </w:tcPr>
          <w:p w:rsidR="00F77E14" w:rsidRPr="003113F3" w:rsidRDefault="00F77E14" w:rsidP="00063AFA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vMerge/>
          </w:tcPr>
          <w:p w:rsidR="00F77E14" w:rsidRPr="003113F3" w:rsidRDefault="00F77E14" w:rsidP="00063AFA">
            <w:pPr>
              <w:rPr>
                <w:sz w:val="16"/>
                <w:szCs w:val="16"/>
              </w:rPr>
            </w:pPr>
          </w:p>
        </w:tc>
      </w:tr>
      <w:tr w:rsidR="00F77E14" w:rsidTr="00550D59">
        <w:trPr>
          <w:trHeight w:val="1020"/>
        </w:trPr>
        <w:tc>
          <w:tcPr>
            <w:tcW w:w="2745" w:type="dxa"/>
            <w:vMerge w:val="restart"/>
          </w:tcPr>
          <w:p w:rsidR="00F77E14" w:rsidRPr="00273F3E" w:rsidRDefault="00F77E14" w:rsidP="00063AFA">
            <w:pPr>
              <w:rPr>
                <w:rFonts w:cs="Arial"/>
                <w:b/>
              </w:rPr>
            </w:pPr>
            <w:r w:rsidRPr="00273F3E">
              <w:rPr>
                <w:rFonts w:cs="Arial"/>
                <w:b/>
              </w:rPr>
              <w:t>Using spoken language</w:t>
            </w:r>
          </w:p>
          <w:p w:rsidR="00F77E14" w:rsidRPr="00273F3E" w:rsidRDefault="00F77E14" w:rsidP="00063AFA">
            <w:pPr>
              <w:rPr>
                <w:rFonts w:cs="Arial"/>
              </w:rPr>
            </w:pPr>
            <w:r w:rsidRPr="00273F3E">
              <w:rPr>
                <w:rFonts w:cs="Arial"/>
              </w:rPr>
              <w:t>Using longer and complex sentences containing more adult grammar. Beginning to use sentences containing “and” “because”.</w:t>
            </w:r>
          </w:p>
        </w:tc>
        <w:tc>
          <w:tcPr>
            <w:tcW w:w="4396" w:type="dxa"/>
          </w:tcPr>
          <w:p w:rsidR="00F77E14" w:rsidRDefault="00F77E14" w:rsidP="00063AFA">
            <w:r>
              <w:t>Is not using</w:t>
            </w:r>
            <w:r w:rsidRPr="00273F3E">
              <w:t xml:space="preserve"> 5-6 word sentences</w:t>
            </w:r>
          </w:p>
          <w:p w:rsidR="00F77E14" w:rsidRPr="00273F3E" w:rsidRDefault="00F77E14" w:rsidP="00063AFA"/>
        </w:tc>
        <w:tc>
          <w:tcPr>
            <w:tcW w:w="520" w:type="dxa"/>
          </w:tcPr>
          <w:p w:rsidR="00F77E14" w:rsidRPr="003113F3" w:rsidRDefault="00F77E14" w:rsidP="00063AFA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vMerge w:val="restart"/>
          </w:tcPr>
          <w:p w:rsidR="00F77E14" w:rsidRPr="003113F3" w:rsidRDefault="00F77E14" w:rsidP="00063AFA">
            <w:pPr>
              <w:rPr>
                <w:sz w:val="16"/>
                <w:szCs w:val="16"/>
              </w:rPr>
            </w:pPr>
            <w:r w:rsidRPr="003113F3">
              <w:rPr>
                <w:sz w:val="16"/>
                <w:szCs w:val="16"/>
              </w:rPr>
              <w:t xml:space="preserve">If concerned about one or more of these areas refer to Speech and language Therapy by completing referral form. </w:t>
            </w:r>
          </w:p>
          <w:p w:rsidR="00F77E14" w:rsidRDefault="00F77E14" w:rsidP="00063AFA">
            <w:pPr>
              <w:rPr>
                <w:sz w:val="16"/>
                <w:szCs w:val="16"/>
              </w:rPr>
            </w:pPr>
          </w:p>
          <w:p w:rsidR="00F77E14" w:rsidRDefault="00F77E14" w:rsidP="00063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Recommended early intervention</w:t>
            </w:r>
          </w:p>
          <w:p w:rsidR="00F77E14" w:rsidRDefault="00F77E14" w:rsidP="00F77E14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Supporting vocabulary learning in the classroom using Word Aware (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Brannigan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and Parsons)</w:t>
            </w:r>
          </w:p>
          <w:p w:rsidR="00F77E14" w:rsidRPr="003113F3" w:rsidRDefault="00F77E14" w:rsidP="00F77E14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Include child in Narrative therapy group (Black Sheep Press)</w:t>
            </w:r>
          </w:p>
        </w:tc>
      </w:tr>
      <w:tr w:rsidR="00F77E14" w:rsidTr="00550D59">
        <w:trPr>
          <w:trHeight w:val="1020"/>
        </w:trPr>
        <w:tc>
          <w:tcPr>
            <w:tcW w:w="2745" w:type="dxa"/>
            <w:vMerge/>
          </w:tcPr>
          <w:p w:rsidR="00F77E14" w:rsidRPr="00273F3E" w:rsidRDefault="00F77E14" w:rsidP="00063AFA">
            <w:pPr>
              <w:rPr>
                <w:rFonts w:cs="Arial"/>
                <w:b/>
              </w:rPr>
            </w:pPr>
          </w:p>
        </w:tc>
        <w:tc>
          <w:tcPr>
            <w:tcW w:w="4396" w:type="dxa"/>
          </w:tcPr>
          <w:p w:rsidR="00F77E14" w:rsidRPr="00273F3E" w:rsidRDefault="00F77E14" w:rsidP="00063AFA">
            <w:r>
              <w:t>Is not using early</w:t>
            </w:r>
            <w:r w:rsidRPr="00273F3E">
              <w:t xml:space="preserve"> grammar e.g. plurals, simple past tenses.</w:t>
            </w:r>
          </w:p>
        </w:tc>
        <w:tc>
          <w:tcPr>
            <w:tcW w:w="520" w:type="dxa"/>
          </w:tcPr>
          <w:p w:rsidR="00F77E14" w:rsidRPr="003113F3" w:rsidRDefault="00F77E14" w:rsidP="00063AFA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vMerge/>
          </w:tcPr>
          <w:p w:rsidR="00F77E14" w:rsidRPr="003113F3" w:rsidRDefault="00F77E14" w:rsidP="00063AFA">
            <w:pPr>
              <w:rPr>
                <w:sz w:val="16"/>
                <w:szCs w:val="16"/>
              </w:rPr>
            </w:pPr>
          </w:p>
        </w:tc>
      </w:tr>
    </w:tbl>
    <w:p w:rsidR="00550D59" w:rsidRDefault="00550D59"/>
    <w:p w:rsidR="00550D59" w:rsidRDefault="00550D59"/>
    <w:p w:rsidR="002C1293" w:rsidRDefault="002C1293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5"/>
        <w:gridCol w:w="4396"/>
        <w:gridCol w:w="520"/>
        <w:gridCol w:w="2818"/>
      </w:tblGrid>
      <w:tr w:rsidR="00F77E14" w:rsidTr="00550D59">
        <w:tc>
          <w:tcPr>
            <w:tcW w:w="2745" w:type="dxa"/>
          </w:tcPr>
          <w:p w:rsidR="00F77E14" w:rsidRPr="00273F3E" w:rsidRDefault="00F77E14" w:rsidP="00063AFA">
            <w:pPr>
              <w:rPr>
                <w:rFonts w:cs="Arial"/>
                <w:b/>
              </w:rPr>
            </w:pPr>
            <w:r w:rsidRPr="00273F3E">
              <w:rPr>
                <w:rFonts w:cs="Arial"/>
                <w:b/>
              </w:rPr>
              <w:lastRenderedPageBreak/>
              <w:t>Speech Sounds</w:t>
            </w:r>
          </w:p>
          <w:p w:rsidR="00F77E14" w:rsidRPr="00273F3E" w:rsidRDefault="00F77E14" w:rsidP="00063AFA">
            <w:pPr>
              <w:rPr>
                <w:rFonts w:cs="Arial"/>
              </w:rPr>
            </w:pPr>
            <w:r>
              <w:rPr>
                <w:rFonts w:cs="Arial"/>
              </w:rPr>
              <w:t>Refer to ‘Normal Speech Sound Development’ guidance.</w:t>
            </w:r>
          </w:p>
        </w:tc>
        <w:tc>
          <w:tcPr>
            <w:tcW w:w="4396" w:type="dxa"/>
          </w:tcPr>
          <w:p w:rsidR="00F77E14" w:rsidRDefault="00F77E14" w:rsidP="00063AFA">
            <w:pPr>
              <w:rPr>
                <w:rFonts w:cs="Arial"/>
              </w:rPr>
            </w:pPr>
            <w:r>
              <w:t xml:space="preserve">Is not secure with sounds expected for 90% of children at their age (please refer to </w:t>
            </w:r>
            <w:r>
              <w:rPr>
                <w:rFonts w:cs="Arial"/>
              </w:rPr>
              <w:t>‘Normal Speech Sound Development’ guidance.</w:t>
            </w:r>
          </w:p>
          <w:p w:rsidR="00F77E14" w:rsidRDefault="00F77E14" w:rsidP="00063AFA">
            <w:pPr>
              <w:rPr>
                <w:rFonts w:cs="Arial"/>
              </w:rPr>
            </w:pPr>
          </w:p>
          <w:p w:rsidR="00F77E14" w:rsidRPr="00273F3E" w:rsidRDefault="00F77E14" w:rsidP="00063AFA">
            <w:r>
              <w:rPr>
                <w:rFonts w:cs="Arial"/>
              </w:rPr>
              <w:t>Speech screening tool is provided to guide you with your referral.</w:t>
            </w:r>
          </w:p>
        </w:tc>
        <w:tc>
          <w:tcPr>
            <w:tcW w:w="520" w:type="dxa"/>
          </w:tcPr>
          <w:p w:rsidR="00F77E14" w:rsidRDefault="00F77E14" w:rsidP="00063AFA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</w:tcPr>
          <w:p w:rsidR="00F77E14" w:rsidRDefault="00F77E14" w:rsidP="00063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the child is not within the suggested age norms (90% of children) please refer to SLT.</w:t>
            </w:r>
          </w:p>
          <w:p w:rsidR="00F77E14" w:rsidRDefault="00F77E14" w:rsidP="00063AFA">
            <w:pPr>
              <w:rPr>
                <w:sz w:val="16"/>
                <w:szCs w:val="16"/>
              </w:rPr>
            </w:pPr>
          </w:p>
          <w:p w:rsidR="00F77E14" w:rsidRDefault="00F77E14" w:rsidP="00063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Recommended universal provision</w:t>
            </w:r>
          </w:p>
          <w:p w:rsidR="00F77E14" w:rsidRDefault="00F77E14" w:rsidP="00F77E14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Ensure child is looking and listening when you model speech,</w:t>
            </w:r>
          </w:p>
          <w:p w:rsidR="00F77E14" w:rsidRDefault="00F77E14" w:rsidP="00F77E14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Increase opportunities to develop attention and listening skills,</w:t>
            </w:r>
          </w:p>
          <w:p w:rsidR="00F77E14" w:rsidRDefault="00F77E14" w:rsidP="00F77E14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Increase listening to the sounds in phonics sessions,</w:t>
            </w:r>
          </w:p>
          <w:p w:rsidR="00F77E14" w:rsidRPr="003113F3" w:rsidRDefault="00F77E14" w:rsidP="00F77E14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Don’t correct the child’s speech but model the correction production of the word for them to hear. </w:t>
            </w:r>
          </w:p>
        </w:tc>
      </w:tr>
      <w:tr w:rsidR="00F77E14" w:rsidTr="00550D59">
        <w:trPr>
          <w:trHeight w:val="783"/>
        </w:trPr>
        <w:tc>
          <w:tcPr>
            <w:tcW w:w="2745" w:type="dxa"/>
            <w:vMerge w:val="restart"/>
          </w:tcPr>
          <w:p w:rsidR="00F77E14" w:rsidRPr="00273F3E" w:rsidRDefault="00F77E14" w:rsidP="00063AFA">
            <w:pPr>
              <w:rPr>
                <w:rFonts w:cs="Arial"/>
                <w:b/>
              </w:rPr>
            </w:pPr>
            <w:r w:rsidRPr="00273F3E">
              <w:rPr>
                <w:rFonts w:cs="Arial"/>
                <w:b/>
              </w:rPr>
              <w:t>Social Skills</w:t>
            </w:r>
          </w:p>
          <w:p w:rsidR="00F77E14" w:rsidRDefault="00F77E14" w:rsidP="00063AFA">
            <w:pPr>
              <w:rPr>
                <w:rFonts w:cs="Arial"/>
              </w:rPr>
            </w:pPr>
            <w:r w:rsidRPr="00273F3E">
              <w:rPr>
                <w:rFonts w:cs="Arial"/>
              </w:rPr>
              <w:t>Devising and negotiating rules of games in play with others.</w:t>
            </w:r>
          </w:p>
          <w:p w:rsidR="00F77E14" w:rsidRPr="00273F3E" w:rsidRDefault="00F77E14" w:rsidP="00063AFA">
            <w:pPr>
              <w:rPr>
                <w:rFonts w:cs="Arial"/>
              </w:rPr>
            </w:pPr>
            <w:r w:rsidRPr="00273F3E">
              <w:rPr>
                <w:rFonts w:cs="Arial"/>
              </w:rPr>
              <w:t>Showing development of humour and joke telling.</w:t>
            </w:r>
          </w:p>
          <w:p w:rsidR="00F77E14" w:rsidRPr="00273F3E" w:rsidRDefault="00F77E14" w:rsidP="00063AFA">
            <w:pPr>
              <w:rPr>
                <w:rFonts w:cs="Arial"/>
              </w:rPr>
            </w:pPr>
            <w:r w:rsidRPr="00273F3E">
              <w:rPr>
                <w:rFonts w:cs="Arial"/>
              </w:rPr>
              <w:t>Taking turns in groups</w:t>
            </w:r>
          </w:p>
          <w:p w:rsidR="00F77E14" w:rsidRPr="00273F3E" w:rsidRDefault="00F77E14" w:rsidP="00063AFA">
            <w:pPr>
              <w:rPr>
                <w:rFonts w:cs="Arial"/>
              </w:rPr>
            </w:pPr>
            <w:r w:rsidRPr="00273F3E">
              <w:rPr>
                <w:rFonts w:cs="Arial"/>
              </w:rPr>
              <w:t>Increasing range and maintenance of interactions</w:t>
            </w:r>
          </w:p>
          <w:p w:rsidR="00F77E14" w:rsidRPr="00273F3E" w:rsidRDefault="00F77E14" w:rsidP="00063AFA">
            <w:pPr>
              <w:rPr>
                <w:rFonts w:cs="Arial"/>
              </w:rPr>
            </w:pPr>
            <w:r w:rsidRPr="00273F3E">
              <w:rPr>
                <w:rFonts w:cs="Arial"/>
              </w:rPr>
              <w:t>Using intonation to fit listener and situation – developing awareness of social conventions</w:t>
            </w:r>
          </w:p>
          <w:p w:rsidR="00F77E14" w:rsidRPr="00273F3E" w:rsidRDefault="00F77E14" w:rsidP="00063AFA">
            <w:pPr>
              <w:rPr>
                <w:rFonts w:cs="Arial"/>
              </w:rPr>
            </w:pPr>
            <w:r w:rsidRPr="00273F3E">
              <w:rPr>
                <w:rFonts w:cs="Arial"/>
              </w:rPr>
              <w:t>Beginning to learn when to join in conversations but may assume listener knows story background</w:t>
            </w:r>
          </w:p>
        </w:tc>
        <w:tc>
          <w:tcPr>
            <w:tcW w:w="4396" w:type="dxa"/>
          </w:tcPr>
          <w:p w:rsidR="00F77E14" w:rsidRPr="00273F3E" w:rsidRDefault="00F77E14" w:rsidP="00063AFA">
            <w:r w:rsidRPr="00273F3E">
              <w:t xml:space="preserve">Is </w:t>
            </w:r>
            <w:r>
              <w:t xml:space="preserve">not </w:t>
            </w:r>
            <w:r w:rsidRPr="00273F3E">
              <w:t>able to play simple games with others</w:t>
            </w:r>
            <w:r>
              <w:t xml:space="preserve"> and demonstrate some imaginative play.</w:t>
            </w:r>
          </w:p>
        </w:tc>
        <w:tc>
          <w:tcPr>
            <w:tcW w:w="520" w:type="dxa"/>
          </w:tcPr>
          <w:p w:rsidR="00F77E14" w:rsidRPr="00787770" w:rsidRDefault="00F77E14" w:rsidP="00063AFA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vMerge w:val="restart"/>
          </w:tcPr>
          <w:p w:rsidR="00F77E14" w:rsidRPr="003113F3" w:rsidRDefault="00F77E14" w:rsidP="00063AFA">
            <w:pPr>
              <w:rPr>
                <w:sz w:val="16"/>
                <w:szCs w:val="16"/>
              </w:rPr>
            </w:pPr>
            <w:r w:rsidRPr="003113F3">
              <w:rPr>
                <w:sz w:val="16"/>
                <w:szCs w:val="16"/>
              </w:rPr>
              <w:t xml:space="preserve">If concerned about one or more of these areas refer to Speech and language Therapy by completing referral form. </w:t>
            </w:r>
          </w:p>
          <w:p w:rsidR="00F77E14" w:rsidRDefault="00F77E14" w:rsidP="00063AFA">
            <w:pPr>
              <w:rPr>
                <w:sz w:val="16"/>
                <w:szCs w:val="16"/>
              </w:rPr>
            </w:pPr>
          </w:p>
          <w:p w:rsidR="00F77E14" w:rsidRPr="002649FC" w:rsidRDefault="00F77E14" w:rsidP="00063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Recommended universal provision</w:t>
            </w:r>
          </w:p>
          <w:p w:rsidR="00F77E14" w:rsidRDefault="00F77E14" w:rsidP="00F77E14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</w:rPr>
            </w:pPr>
            <w:r w:rsidRPr="007F2BF4">
              <w:rPr>
                <w:rFonts w:ascii="Arial" w:hAnsi="Arial"/>
                <w:sz w:val="16"/>
                <w:szCs w:val="16"/>
              </w:rPr>
              <w:t>Observe play in social context with other children, and record observations.</w:t>
            </w:r>
          </w:p>
          <w:p w:rsidR="00F77E14" w:rsidRDefault="00F77E14" w:rsidP="00F77E14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Include in small group work</w:t>
            </w:r>
          </w:p>
          <w:p w:rsidR="00F77E14" w:rsidRDefault="00F77E14" w:rsidP="00F77E14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Simply language</w:t>
            </w:r>
          </w:p>
          <w:p w:rsidR="00F77E14" w:rsidRDefault="00F77E14" w:rsidP="00F77E14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Model simple turn taking games</w:t>
            </w:r>
          </w:p>
          <w:p w:rsidR="00F77E14" w:rsidRDefault="00F77E14" w:rsidP="00063AFA">
            <w:pPr>
              <w:rPr>
                <w:sz w:val="16"/>
                <w:szCs w:val="16"/>
              </w:rPr>
            </w:pPr>
          </w:p>
          <w:p w:rsidR="00F77E14" w:rsidRDefault="00F77E14" w:rsidP="00063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Recommended early intervention</w:t>
            </w:r>
          </w:p>
          <w:p w:rsidR="00F77E14" w:rsidRDefault="00F77E14" w:rsidP="00F77E14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Time to Talk</w:t>
            </w:r>
          </w:p>
          <w:p w:rsidR="00F77E14" w:rsidRDefault="00F77E14" w:rsidP="00F77E14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Nurture groups</w:t>
            </w:r>
          </w:p>
          <w:p w:rsidR="00F77E14" w:rsidRPr="002649FC" w:rsidRDefault="00F77E14" w:rsidP="00F77E14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Lego Therapy</w:t>
            </w:r>
          </w:p>
        </w:tc>
      </w:tr>
      <w:tr w:rsidR="00F77E14" w:rsidTr="00550D59">
        <w:trPr>
          <w:trHeight w:val="783"/>
        </w:trPr>
        <w:tc>
          <w:tcPr>
            <w:tcW w:w="2745" w:type="dxa"/>
            <w:vMerge/>
          </w:tcPr>
          <w:p w:rsidR="00F77E14" w:rsidRPr="00273F3E" w:rsidRDefault="00F77E14" w:rsidP="00063AFA">
            <w:pPr>
              <w:rPr>
                <w:rFonts w:cs="Arial"/>
                <w:b/>
              </w:rPr>
            </w:pPr>
          </w:p>
        </w:tc>
        <w:tc>
          <w:tcPr>
            <w:tcW w:w="4396" w:type="dxa"/>
          </w:tcPr>
          <w:p w:rsidR="00F77E14" w:rsidRDefault="00F77E14" w:rsidP="00063AFA">
            <w:r>
              <w:t>Cannot take turns with other children during play</w:t>
            </w:r>
          </w:p>
          <w:p w:rsidR="00F77E14" w:rsidRPr="00273F3E" w:rsidRDefault="00F77E14" w:rsidP="00063AFA"/>
        </w:tc>
        <w:tc>
          <w:tcPr>
            <w:tcW w:w="520" w:type="dxa"/>
          </w:tcPr>
          <w:p w:rsidR="00F77E14" w:rsidRPr="00787770" w:rsidRDefault="00F77E14" w:rsidP="00063AFA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vMerge/>
          </w:tcPr>
          <w:p w:rsidR="00F77E14" w:rsidRPr="007F2BF4" w:rsidRDefault="00F77E14" w:rsidP="00F77E14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</w:rPr>
            </w:pPr>
          </w:p>
        </w:tc>
      </w:tr>
      <w:tr w:rsidR="00F77E14" w:rsidTr="00550D59">
        <w:trPr>
          <w:trHeight w:val="783"/>
        </w:trPr>
        <w:tc>
          <w:tcPr>
            <w:tcW w:w="2745" w:type="dxa"/>
            <w:vMerge/>
          </w:tcPr>
          <w:p w:rsidR="00F77E14" w:rsidRPr="00273F3E" w:rsidRDefault="00F77E14" w:rsidP="00063AFA">
            <w:pPr>
              <w:rPr>
                <w:rFonts w:cs="Arial"/>
                <w:b/>
              </w:rPr>
            </w:pPr>
          </w:p>
        </w:tc>
        <w:tc>
          <w:tcPr>
            <w:tcW w:w="4396" w:type="dxa"/>
          </w:tcPr>
          <w:p w:rsidR="00F77E14" w:rsidRPr="00273F3E" w:rsidRDefault="00F77E14" w:rsidP="00063AFA">
            <w:r>
              <w:t xml:space="preserve">Is not </w:t>
            </w:r>
            <w:r w:rsidRPr="00273F3E">
              <w:t>engaging</w:t>
            </w:r>
            <w:r>
              <w:t xml:space="preserve"> verbally and non-verbally</w:t>
            </w:r>
            <w:r w:rsidRPr="00273F3E">
              <w:t xml:space="preserve"> in appropriate interactions with familiar people</w:t>
            </w:r>
          </w:p>
        </w:tc>
        <w:tc>
          <w:tcPr>
            <w:tcW w:w="520" w:type="dxa"/>
          </w:tcPr>
          <w:p w:rsidR="00F77E14" w:rsidRPr="00787770" w:rsidRDefault="00F77E14" w:rsidP="00063AFA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vMerge/>
          </w:tcPr>
          <w:p w:rsidR="00F77E14" w:rsidRPr="007F2BF4" w:rsidRDefault="00F77E14" w:rsidP="00F77E14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</w:rPr>
            </w:pPr>
          </w:p>
        </w:tc>
      </w:tr>
      <w:tr w:rsidR="00F77E14" w:rsidTr="00550D59">
        <w:trPr>
          <w:trHeight w:val="783"/>
        </w:trPr>
        <w:tc>
          <w:tcPr>
            <w:tcW w:w="2745" w:type="dxa"/>
            <w:vMerge/>
          </w:tcPr>
          <w:p w:rsidR="00F77E14" w:rsidRPr="00273F3E" w:rsidRDefault="00F77E14" w:rsidP="00063AFA">
            <w:pPr>
              <w:rPr>
                <w:rFonts w:cs="Arial"/>
                <w:b/>
              </w:rPr>
            </w:pPr>
          </w:p>
        </w:tc>
        <w:tc>
          <w:tcPr>
            <w:tcW w:w="4396" w:type="dxa"/>
          </w:tcPr>
          <w:p w:rsidR="00F77E14" w:rsidRPr="00273F3E" w:rsidRDefault="00F77E14" w:rsidP="00063AFA">
            <w:r>
              <w:t xml:space="preserve">Demonstrates ritualised or repetitive behaviour or language (e.g. using phrases or words heard from TV or film scripts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F77E14" w:rsidRPr="00273F3E" w:rsidRDefault="00F77E14" w:rsidP="00063AFA"/>
        </w:tc>
        <w:tc>
          <w:tcPr>
            <w:tcW w:w="520" w:type="dxa"/>
          </w:tcPr>
          <w:p w:rsidR="00F77E14" w:rsidRPr="00787770" w:rsidRDefault="00F77E14" w:rsidP="00063AFA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vMerge/>
          </w:tcPr>
          <w:p w:rsidR="00F77E14" w:rsidRPr="007F2BF4" w:rsidRDefault="00F77E14" w:rsidP="00F77E14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</w:rPr>
            </w:pPr>
          </w:p>
        </w:tc>
      </w:tr>
      <w:tr w:rsidR="00F77E14" w:rsidTr="00550D59">
        <w:trPr>
          <w:trHeight w:val="783"/>
        </w:trPr>
        <w:tc>
          <w:tcPr>
            <w:tcW w:w="2745" w:type="dxa"/>
            <w:vMerge/>
          </w:tcPr>
          <w:p w:rsidR="00F77E14" w:rsidRPr="00273F3E" w:rsidRDefault="00F77E14" w:rsidP="00063AFA">
            <w:pPr>
              <w:rPr>
                <w:rFonts w:cs="Arial"/>
                <w:b/>
              </w:rPr>
            </w:pPr>
          </w:p>
        </w:tc>
        <w:tc>
          <w:tcPr>
            <w:tcW w:w="4396" w:type="dxa"/>
          </w:tcPr>
          <w:p w:rsidR="00F77E14" w:rsidRPr="00273F3E" w:rsidRDefault="00F77E14" w:rsidP="00063AFA">
            <w:r>
              <w:t xml:space="preserve">Is not able to understand </w:t>
            </w:r>
            <w:r w:rsidRPr="00787770">
              <w:rPr>
                <w:i/>
              </w:rPr>
              <w:t>simple</w:t>
            </w:r>
            <w:r>
              <w:t xml:space="preserve"> humour and non-literal language</w:t>
            </w:r>
          </w:p>
        </w:tc>
        <w:tc>
          <w:tcPr>
            <w:tcW w:w="520" w:type="dxa"/>
          </w:tcPr>
          <w:p w:rsidR="00F77E14" w:rsidRPr="00787770" w:rsidRDefault="00F77E14" w:rsidP="00063AFA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vMerge/>
          </w:tcPr>
          <w:p w:rsidR="00F77E14" w:rsidRPr="007F2BF4" w:rsidRDefault="00F77E14" w:rsidP="00F77E14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</w:rPr>
            </w:pPr>
          </w:p>
        </w:tc>
      </w:tr>
      <w:tr w:rsidR="00F77E14" w:rsidTr="00550D59">
        <w:trPr>
          <w:trHeight w:val="690"/>
        </w:trPr>
        <w:tc>
          <w:tcPr>
            <w:tcW w:w="2745" w:type="dxa"/>
            <w:vMerge w:val="restart"/>
          </w:tcPr>
          <w:p w:rsidR="00F77E14" w:rsidRPr="00273F3E" w:rsidRDefault="00F77E14" w:rsidP="00063AFA">
            <w:pPr>
              <w:rPr>
                <w:rFonts w:cs="Arial"/>
              </w:rPr>
            </w:pPr>
            <w:r w:rsidRPr="00273F3E">
              <w:rPr>
                <w:rFonts w:cs="Arial"/>
              </w:rPr>
              <w:t>Stammering</w:t>
            </w:r>
          </w:p>
          <w:p w:rsidR="00F77E14" w:rsidRPr="00273F3E" w:rsidRDefault="00F77E14" w:rsidP="00063AFA">
            <w:pPr>
              <w:rPr>
                <w:rFonts w:cs="Arial"/>
              </w:rPr>
            </w:pPr>
            <w:r w:rsidRPr="00273F3E">
              <w:rPr>
                <w:rFonts w:cs="Arial"/>
              </w:rPr>
              <w:t>Connected speech should be fluent with natural pauses</w:t>
            </w:r>
          </w:p>
        </w:tc>
        <w:tc>
          <w:tcPr>
            <w:tcW w:w="4396" w:type="dxa"/>
          </w:tcPr>
          <w:p w:rsidR="00F77E14" w:rsidRPr="00273F3E" w:rsidRDefault="00F77E14" w:rsidP="00063AFA">
            <w:r w:rsidRPr="00273F3E">
              <w:t xml:space="preserve">Is </w:t>
            </w:r>
            <w:r>
              <w:t xml:space="preserve">not speaking fluently </w:t>
            </w:r>
            <w:r w:rsidRPr="00273F3E">
              <w:t xml:space="preserve">e.g. m, m, m, m, m, mama or b, b, b, b, b, ball (repetition) or </w:t>
            </w:r>
            <w:proofErr w:type="spellStart"/>
            <w:r w:rsidRPr="00273F3E">
              <w:t>mmmama</w:t>
            </w:r>
            <w:proofErr w:type="spellEnd"/>
            <w:r w:rsidRPr="00273F3E">
              <w:t xml:space="preserve"> or </w:t>
            </w:r>
            <w:proofErr w:type="spellStart"/>
            <w:r w:rsidRPr="00273F3E">
              <w:t>bbball</w:t>
            </w:r>
            <w:proofErr w:type="spellEnd"/>
            <w:r w:rsidRPr="00273F3E">
              <w:t xml:space="preserve"> (prolongation) in a word or phrase. </w:t>
            </w:r>
          </w:p>
        </w:tc>
        <w:tc>
          <w:tcPr>
            <w:tcW w:w="520" w:type="dxa"/>
          </w:tcPr>
          <w:p w:rsidR="00F77E14" w:rsidRDefault="00F77E14" w:rsidP="00063A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8" w:type="dxa"/>
            <w:vMerge w:val="restart"/>
          </w:tcPr>
          <w:p w:rsidR="00F77E14" w:rsidRPr="003113F3" w:rsidRDefault="00F77E14" w:rsidP="00063AFA">
            <w:pPr>
              <w:rPr>
                <w:sz w:val="16"/>
                <w:szCs w:val="16"/>
              </w:rPr>
            </w:pPr>
            <w:r w:rsidRPr="003113F3">
              <w:rPr>
                <w:sz w:val="16"/>
                <w:szCs w:val="16"/>
              </w:rPr>
              <w:t xml:space="preserve">If concerned about one or more of these areas refer to Speech and language Therapy by completing referral form. </w:t>
            </w:r>
          </w:p>
          <w:p w:rsidR="00F77E14" w:rsidRDefault="00F77E14" w:rsidP="00063AFA">
            <w:pPr>
              <w:rPr>
                <w:b/>
                <w:sz w:val="16"/>
                <w:szCs w:val="16"/>
              </w:rPr>
            </w:pPr>
          </w:p>
          <w:p w:rsidR="00F77E14" w:rsidRPr="002649FC" w:rsidRDefault="00F77E14" w:rsidP="00063AFA">
            <w:pPr>
              <w:rPr>
                <w:sz w:val="16"/>
                <w:szCs w:val="16"/>
              </w:rPr>
            </w:pPr>
            <w:r w:rsidRPr="002649FC">
              <w:rPr>
                <w:sz w:val="16"/>
                <w:szCs w:val="16"/>
              </w:rPr>
              <w:t>Recommended universal provision</w:t>
            </w:r>
          </w:p>
          <w:p w:rsidR="00F77E14" w:rsidRPr="000D792B" w:rsidRDefault="00F77E14" w:rsidP="00F77E14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Reduce demand to talk </w:t>
            </w:r>
          </w:p>
          <w:p w:rsidR="00F77E14" w:rsidRPr="000D792B" w:rsidRDefault="00F77E14" w:rsidP="00F77E14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slow interactions down, </w:t>
            </w:r>
          </w:p>
          <w:p w:rsidR="00F77E14" w:rsidRPr="000D792B" w:rsidRDefault="00F77E14" w:rsidP="00F77E14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reducing questions</w:t>
            </w:r>
          </w:p>
          <w:p w:rsidR="00F77E14" w:rsidRPr="002649FC" w:rsidRDefault="00F77E14" w:rsidP="00F77E14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give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the child lots of time to think and talk.</w:t>
            </w:r>
          </w:p>
          <w:p w:rsidR="00F77E14" w:rsidRPr="000D792B" w:rsidRDefault="00F77E14" w:rsidP="00F77E14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</w:rPr>
            </w:pPr>
            <w:r w:rsidRPr="000D792B">
              <w:rPr>
                <w:rFonts w:ascii="Arial" w:hAnsi="Arial"/>
                <w:sz w:val="16"/>
                <w:szCs w:val="16"/>
              </w:rPr>
              <w:t>Build general confidence</w:t>
            </w:r>
          </w:p>
        </w:tc>
      </w:tr>
      <w:tr w:rsidR="00F77E14" w:rsidTr="00550D59">
        <w:trPr>
          <w:trHeight w:val="690"/>
        </w:trPr>
        <w:tc>
          <w:tcPr>
            <w:tcW w:w="2745" w:type="dxa"/>
            <w:vMerge/>
          </w:tcPr>
          <w:p w:rsidR="00F77E14" w:rsidRPr="00273F3E" w:rsidRDefault="00F77E14" w:rsidP="00063AFA">
            <w:pPr>
              <w:rPr>
                <w:rFonts w:cs="Arial"/>
              </w:rPr>
            </w:pPr>
          </w:p>
        </w:tc>
        <w:tc>
          <w:tcPr>
            <w:tcW w:w="4396" w:type="dxa"/>
          </w:tcPr>
          <w:p w:rsidR="00F77E14" w:rsidRPr="00273F3E" w:rsidRDefault="00F77E14" w:rsidP="00063AFA">
            <w:r>
              <w:t>T</w:t>
            </w:r>
            <w:r w:rsidRPr="00273F3E">
              <w:t>his</w:t>
            </w:r>
            <w:r>
              <w:t xml:space="preserve"> is</w:t>
            </w:r>
            <w:r w:rsidRPr="00273F3E">
              <w:t xml:space="preserve"> accompanied by blinking or breath disruption or facial tension or foot tapping (typical signs of struggle/tension)?</w:t>
            </w:r>
          </w:p>
        </w:tc>
        <w:tc>
          <w:tcPr>
            <w:tcW w:w="520" w:type="dxa"/>
          </w:tcPr>
          <w:p w:rsidR="00F77E14" w:rsidRDefault="00F77E14" w:rsidP="00063A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8" w:type="dxa"/>
            <w:vMerge/>
          </w:tcPr>
          <w:p w:rsidR="00F77E14" w:rsidRDefault="00F77E14" w:rsidP="00063AF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77E14" w:rsidRDefault="00F77E14" w:rsidP="00F77E14">
      <w:pPr>
        <w:jc w:val="center"/>
        <w:rPr>
          <w:b/>
          <w:sz w:val="16"/>
          <w:szCs w:val="16"/>
        </w:rPr>
      </w:pPr>
    </w:p>
    <w:p w:rsidR="00F77E14" w:rsidRDefault="00F77E14" w:rsidP="00F77E14">
      <w:pPr>
        <w:jc w:val="center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PLEASE ATTACH THIS COMPLETED FORM WITH THE REFERRAL FORM</w:t>
      </w:r>
    </w:p>
    <w:p w:rsidR="00F77E14" w:rsidRDefault="00F77E14" w:rsidP="00F77E14">
      <w:pPr>
        <w:jc w:val="center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Referrals received without this form will be returned</w:t>
      </w:r>
    </w:p>
    <w:p w:rsidR="00F77E14" w:rsidRDefault="00F77E14" w:rsidP="00F77E14">
      <w:pPr>
        <w:jc w:val="center"/>
        <w:rPr>
          <w:b/>
          <w:color w:val="FF0000"/>
          <w:sz w:val="16"/>
          <w:szCs w:val="16"/>
        </w:rPr>
      </w:pPr>
    </w:p>
    <w:p w:rsidR="00F77E14" w:rsidRPr="00F724D5" w:rsidRDefault="00F77E14" w:rsidP="00F77E14">
      <w:pPr>
        <w:rPr>
          <w:sz w:val="20"/>
          <w:szCs w:val="20"/>
        </w:rPr>
      </w:pPr>
      <w:r w:rsidRPr="00F724D5">
        <w:rPr>
          <w:sz w:val="20"/>
          <w:szCs w:val="20"/>
        </w:rPr>
        <w:t xml:space="preserve">Please describe in </w:t>
      </w:r>
      <w:r>
        <w:rPr>
          <w:sz w:val="20"/>
          <w:szCs w:val="20"/>
        </w:rPr>
        <w:t xml:space="preserve">further </w:t>
      </w:r>
      <w:r w:rsidRPr="00F724D5">
        <w:rPr>
          <w:sz w:val="20"/>
          <w:szCs w:val="20"/>
        </w:rPr>
        <w:t>detail</w:t>
      </w:r>
      <w:r>
        <w:rPr>
          <w:sz w:val="20"/>
          <w:szCs w:val="20"/>
        </w:rPr>
        <w:t xml:space="preserve"> if appropriate:</w:t>
      </w:r>
    </w:p>
    <w:p w:rsidR="0009703E" w:rsidRPr="00F77E14" w:rsidRDefault="0009703E" w:rsidP="007079EA"/>
    <w:p w:rsidR="0009703E" w:rsidRPr="0009703E" w:rsidRDefault="0009703E" w:rsidP="007079EA">
      <w:pPr>
        <w:rPr>
          <w:b/>
        </w:rPr>
      </w:pPr>
      <w:r>
        <w:rPr>
          <w:b/>
        </w:rPr>
        <w:t xml:space="preserve"> </w:t>
      </w:r>
    </w:p>
    <w:sectPr w:rsidR="0009703E" w:rsidRPr="0009703E" w:rsidSect="00CE22F2">
      <w:footerReference w:type="default" r:id="rId9"/>
      <w:headerReference w:type="first" r:id="rId10"/>
      <w:footerReference w:type="first" r:id="rId11"/>
      <w:pgSz w:w="11906" w:h="16838" w:code="9"/>
      <w:pgMar w:top="567" w:right="566" w:bottom="1800" w:left="1077" w:header="709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C10" w:rsidRDefault="00187C10">
      <w:pPr>
        <w:spacing w:line="240" w:lineRule="auto"/>
      </w:pPr>
      <w:r>
        <w:separator/>
      </w:r>
    </w:p>
  </w:endnote>
  <w:endnote w:type="continuationSeparator" w:id="0">
    <w:p w:rsidR="00187C10" w:rsidRDefault="00187C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60" w:rsidRPr="00654637" w:rsidRDefault="007079EA" w:rsidP="00C64760">
    <w:pPr>
      <w:pStyle w:val="Footer"/>
      <w:rPr>
        <w:sz w:val="18"/>
        <w:szCs w:val="18"/>
      </w:rPr>
    </w:pPr>
    <w:r w:rsidRPr="00654637">
      <w:rPr>
        <w:sz w:val="18"/>
        <w:szCs w:val="18"/>
      </w:rPr>
      <w:t xml:space="preserve">Page </w:t>
    </w:r>
    <w:r w:rsidRPr="00654637">
      <w:rPr>
        <w:sz w:val="18"/>
        <w:szCs w:val="18"/>
      </w:rPr>
      <w:fldChar w:fldCharType="begin"/>
    </w:r>
    <w:r w:rsidRPr="00654637">
      <w:rPr>
        <w:sz w:val="18"/>
        <w:szCs w:val="18"/>
      </w:rPr>
      <w:instrText xml:space="preserve"> PAGE </w:instrText>
    </w:r>
    <w:r w:rsidRPr="00654637">
      <w:rPr>
        <w:sz w:val="18"/>
        <w:szCs w:val="18"/>
      </w:rPr>
      <w:fldChar w:fldCharType="separate"/>
    </w:r>
    <w:r w:rsidR="002C1293">
      <w:rPr>
        <w:noProof/>
        <w:sz w:val="18"/>
        <w:szCs w:val="18"/>
      </w:rPr>
      <w:t>2</w:t>
    </w:r>
    <w:r w:rsidRPr="00654637">
      <w:rPr>
        <w:sz w:val="18"/>
        <w:szCs w:val="18"/>
      </w:rPr>
      <w:fldChar w:fldCharType="end"/>
    </w:r>
    <w:r w:rsidRPr="00654637">
      <w:rPr>
        <w:sz w:val="18"/>
        <w:szCs w:val="18"/>
      </w:rPr>
      <w:t xml:space="preserve"> of </w:t>
    </w:r>
    <w:r w:rsidRPr="00654637">
      <w:rPr>
        <w:sz w:val="18"/>
        <w:szCs w:val="18"/>
      </w:rPr>
      <w:fldChar w:fldCharType="begin"/>
    </w:r>
    <w:r w:rsidRPr="00654637">
      <w:rPr>
        <w:sz w:val="18"/>
        <w:szCs w:val="18"/>
      </w:rPr>
      <w:instrText xml:space="preserve"> NUMPAGES  </w:instrText>
    </w:r>
    <w:r w:rsidRPr="00654637">
      <w:rPr>
        <w:sz w:val="18"/>
        <w:szCs w:val="18"/>
      </w:rPr>
      <w:fldChar w:fldCharType="separate"/>
    </w:r>
    <w:r w:rsidR="002C1293">
      <w:rPr>
        <w:noProof/>
        <w:sz w:val="18"/>
        <w:szCs w:val="18"/>
      </w:rPr>
      <w:t>2</w:t>
    </w:r>
    <w:r w:rsidRPr="00654637">
      <w:rPr>
        <w:sz w:val="18"/>
        <w:szCs w:val="18"/>
      </w:rPr>
      <w:fldChar w:fldCharType="end"/>
    </w:r>
  </w:p>
  <w:p w:rsidR="00C64760" w:rsidRDefault="002C12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60" w:rsidRDefault="002A1F67" w:rsidP="00C64760">
    <w:pPr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E7295FD" wp14:editId="0CF10EDD">
          <wp:simplePos x="0" y="0"/>
          <wp:positionH relativeFrom="column">
            <wp:posOffset>-737368</wp:posOffset>
          </wp:positionH>
          <wp:positionV relativeFrom="paragraph">
            <wp:posOffset>-300252</wp:posOffset>
          </wp:positionV>
          <wp:extent cx="2360428" cy="276289"/>
          <wp:effectExtent l="0" t="0" r="1905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ust_Banner_LEFT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11"/>
                  <a:stretch/>
                </pic:blipFill>
                <pic:spPr bwMode="auto">
                  <a:xfrm>
                    <a:off x="0" y="0"/>
                    <a:ext cx="2360428" cy="2762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632" w:type="dxa"/>
      <w:jc w:val="center"/>
      <w:tblLayout w:type="fixed"/>
      <w:tblLook w:val="04A0" w:firstRow="1" w:lastRow="0" w:firstColumn="1" w:lastColumn="0" w:noHBand="0" w:noVBand="1"/>
    </w:tblPr>
    <w:tblGrid>
      <w:gridCol w:w="2694"/>
      <w:gridCol w:w="5103"/>
      <w:gridCol w:w="2835"/>
    </w:tblGrid>
    <w:tr w:rsidR="00C64760" w:rsidRPr="00880066" w:rsidTr="00915D07">
      <w:trPr>
        <w:jc w:val="center"/>
      </w:trPr>
      <w:tc>
        <w:tcPr>
          <w:tcW w:w="2694" w:type="dxa"/>
        </w:tcPr>
        <w:p w:rsidR="00C64760" w:rsidRPr="00880066" w:rsidRDefault="007079EA" w:rsidP="00C64760">
          <w:pPr>
            <w:pStyle w:val="Footer"/>
            <w:rPr>
              <w:sz w:val="16"/>
              <w:szCs w:val="16"/>
            </w:rPr>
          </w:pPr>
          <w:r w:rsidRPr="00880066">
            <w:rPr>
              <w:sz w:val="16"/>
              <w:szCs w:val="16"/>
            </w:rPr>
            <w:t>Chair</w:t>
          </w:r>
          <w:r w:rsidR="00675FEF">
            <w:rPr>
              <w:sz w:val="16"/>
              <w:szCs w:val="16"/>
            </w:rPr>
            <w:t>man</w:t>
          </w:r>
          <w:r w:rsidRPr="00880066">
            <w:rPr>
              <w:sz w:val="16"/>
              <w:szCs w:val="16"/>
            </w:rPr>
            <w:t xml:space="preserve"> – </w:t>
          </w:r>
          <w:r w:rsidR="0073482B">
            <w:rPr>
              <w:sz w:val="16"/>
              <w:szCs w:val="16"/>
            </w:rPr>
            <w:t>Angela Schofield</w:t>
          </w:r>
        </w:p>
        <w:p w:rsidR="00C64760" w:rsidRPr="00880066" w:rsidRDefault="002C1293" w:rsidP="00C64760">
          <w:pPr>
            <w:pStyle w:val="Footer"/>
            <w:rPr>
              <w:sz w:val="18"/>
              <w:szCs w:val="18"/>
            </w:rPr>
          </w:pPr>
        </w:p>
      </w:tc>
      <w:tc>
        <w:tcPr>
          <w:tcW w:w="5103" w:type="dxa"/>
        </w:tcPr>
        <w:p w:rsidR="00C64760" w:rsidRPr="00880066" w:rsidRDefault="007079EA" w:rsidP="00C64760">
          <w:pPr>
            <w:pStyle w:val="Footer"/>
            <w:jc w:val="center"/>
            <w:rPr>
              <w:sz w:val="16"/>
              <w:szCs w:val="16"/>
            </w:rPr>
          </w:pPr>
          <w:r w:rsidRPr="00880066">
            <w:rPr>
              <w:sz w:val="16"/>
              <w:szCs w:val="16"/>
            </w:rPr>
            <w:t>A NATIONAL HEALTH SERVICE FOUNDATION TRUST</w:t>
          </w:r>
        </w:p>
      </w:tc>
      <w:tc>
        <w:tcPr>
          <w:tcW w:w="2835" w:type="dxa"/>
        </w:tcPr>
        <w:p w:rsidR="00C64760" w:rsidRDefault="007079EA" w:rsidP="00C64760">
          <w:pPr>
            <w:pStyle w:val="Footer"/>
            <w:rPr>
              <w:sz w:val="16"/>
              <w:szCs w:val="16"/>
            </w:rPr>
          </w:pPr>
          <w:r w:rsidRPr="00880066">
            <w:rPr>
              <w:sz w:val="16"/>
              <w:szCs w:val="16"/>
            </w:rPr>
            <w:t>Chief Executive – Dr Ros Tolcher</w:t>
          </w:r>
        </w:p>
        <w:p w:rsidR="00E33DD5" w:rsidRPr="00880066" w:rsidRDefault="00E33DD5" w:rsidP="00C64760">
          <w:pPr>
            <w:pStyle w:val="Foo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63360" behindDoc="1" locked="0" layoutInCell="1" allowOverlap="1" wp14:anchorId="16D3E2D2" wp14:editId="59B13E0C">
                <wp:simplePos x="0" y="0"/>
                <wp:positionH relativeFrom="column">
                  <wp:posOffset>462280</wp:posOffset>
                </wp:positionH>
                <wp:positionV relativeFrom="paragraph">
                  <wp:posOffset>-7620</wp:posOffset>
                </wp:positionV>
                <wp:extent cx="1082675" cy="361950"/>
                <wp:effectExtent l="0" t="0" r="3175" b="0"/>
                <wp:wrapTight wrapText="bothSides">
                  <wp:wrapPolygon edited="0">
                    <wp:start x="0" y="0"/>
                    <wp:lineTo x="0" y="20463"/>
                    <wp:lineTo x="21283" y="20463"/>
                    <wp:lineTo x="21283" y="0"/>
                    <wp:lineTo x="0" y="0"/>
                  </wp:wrapPolygon>
                </wp:wrapTight>
                <wp:docPr id="7" name="Picture 7" descr="C:\Users\l.hinks\AppData\Local\Microsoft\Windows\Temporary Internet Files\Content.Word\IIP_BRONZE_LOGO_2020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.hinks\AppData\Local\Microsoft\Windows\Temporary Internet Files\Content.Word\IIP_BRONZE_LOGO_2020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6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64760" w:rsidRDefault="00173521" w:rsidP="00C64760">
    <w:r>
      <w:rPr>
        <w:noProof/>
      </w:rPr>
      <w:drawing>
        <wp:anchor distT="0" distB="0" distL="114300" distR="114300" simplePos="0" relativeHeight="251662336" behindDoc="1" locked="0" layoutInCell="1" allowOverlap="1" wp14:anchorId="7FA62F31" wp14:editId="256D6D07">
          <wp:simplePos x="0" y="0"/>
          <wp:positionH relativeFrom="column">
            <wp:posOffset>5664835</wp:posOffset>
          </wp:positionH>
          <wp:positionV relativeFrom="paragraph">
            <wp:posOffset>3810</wp:posOffset>
          </wp:positionV>
          <wp:extent cx="526415" cy="214630"/>
          <wp:effectExtent l="0" t="0" r="6985" b="0"/>
          <wp:wrapTight wrapText="bothSides">
            <wp:wrapPolygon edited="0">
              <wp:start x="0" y="0"/>
              <wp:lineTo x="0" y="19172"/>
              <wp:lineTo x="21105" y="19172"/>
              <wp:lineTo x="21105" y="0"/>
              <wp:lineTo x="0" y="0"/>
            </wp:wrapPolygon>
          </wp:wrapTight>
          <wp:docPr id="8" name="Picture 8" descr="Image result for mindful employ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indful employ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21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C10" w:rsidRDefault="00187C10">
      <w:pPr>
        <w:spacing w:line="240" w:lineRule="auto"/>
      </w:pPr>
      <w:r>
        <w:separator/>
      </w:r>
    </w:p>
  </w:footnote>
  <w:footnote w:type="continuationSeparator" w:id="0">
    <w:p w:rsidR="00187C10" w:rsidRDefault="00187C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60" w:rsidRDefault="00915D07" w:rsidP="00C64760">
    <w:pPr>
      <w:pStyle w:val="Header"/>
      <w:jc w:val="right"/>
    </w:pPr>
    <w:r w:rsidRPr="00D505A3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9DE3EDD" wp14:editId="4E1E60C0">
          <wp:simplePos x="0" y="0"/>
          <wp:positionH relativeFrom="column">
            <wp:posOffset>3836670</wp:posOffset>
          </wp:positionH>
          <wp:positionV relativeFrom="paragraph">
            <wp:posOffset>-313055</wp:posOffset>
          </wp:positionV>
          <wp:extent cx="2778125" cy="956310"/>
          <wp:effectExtent l="0" t="0" r="3175" b="0"/>
          <wp:wrapTight wrapText="bothSides">
            <wp:wrapPolygon edited="0">
              <wp:start x="0" y="0"/>
              <wp:lineTo x="0" y="21084"/>
              <wp:lineTo x="21477" y="21084"/>
              <wp:lineTo x="21477" y="0"/>
              <wp:lineTo x="0" y="0"/>
            </wp:wrapPolygon>
          </wp:wrapTight>
          <wp:docPr id="5" name="Picture 5" descr="Harrogate and District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rogate and District NHS Foundation Trust RGB 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36" t="16324" b="25455"/>
                  <a:stretch>
                    <a:fillRect/>
                  </a:stretch>
                </pic:blipFill>
                <pic:spPr bwMode="auto">
                  <a:xfrm>
                    <a:off x="0" y="0"/>
                    <a:ext cx="2778125" cy="956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30B3"/>
    <w:multiLevelType w:val="hybridMultilevel"/>
    <w:tmpl w:val="FC26D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E16F82"/>
    <w:multiLevelType w:val="hybridMultilevel"/>
    <w:tmpl w:val="175695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B145E4"/>
    <w:multiLevelType w:val="hybridMultilevel"/>
    <w:tmpl w:val="EE8AA2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6F37F5"/>
    <w:multiLevelType w:val="hybridMultilevel"/>
    <w:tmpl w:val="E4784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207199"/>
    <w:multiLevelType w:val="hybridMultilevel"/>
    <w:tmpl w:val="D94A8A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73384C"/>
    <w:multiLevelType w:val="hybridMultilevel"/>
    <w:tmpl w:val="1540A5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EA"/>
    <w:rsid w:val="00080221"/>
    <w:rsid w:val="0009703E"/>
    <w:rsid w:val="00111771"/>
    <w:rsid w:val="00173521"/>
    <w:rsid w:val="00187C10"/>
    <w:rsid w:val="001B5BD1"/>
    <w:rsid w:val="00294C2B"/>
    <w:rsid w:val="002A1F67"/>
    <w:rsid w:val="002C1293"/>
    <w:rsid w:val="003B0957"/>
    <w:rsid w:val="004062EE"/>
    <w:rsid w:val="004A49F6"/>
    <w:rsid w:val="00504FCD"/>
    <w:rsid w:val="00550D59"/>
    <w:rsid w:val="00593F4B"/>
    <w:rsid w:val="00675FEF"/>
    <w:rsid w:val="006C59DB"/>
    <w:rsid w:val="007079EA"/>
    <w:rsid w:val="0073482B"/>
    <w:rsid w:val="008A4A52"/>
    <w:rsid w:val="008B52F4"/>
    <w:rsid w:val="00915D07"/>
    <w:rsid w:val="00937BFB"/>
    <w:rsid w:val="009A7801"/>
    <w:rsid w:val="00AD5516"/>
    <w:rsid w:val="00AE3EC8"/>
    <w:rsid w:val="00C044D6"/>
    <w:rsid w:val="00CE22F2"/>
    <w:rsid w:val="00D6640C"/>
    <w:rsid w:val="00E33DD5"/>
    <w:rsid w:val="00F7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EA"/>
    <w:pPr>
      <w:spacing w:after="0"/>
    </w:pPr>
    <w:rPr>
      <w:rFonts w:ascii="Arial" w:eastAsia="Times New Roman" w:hAnsi="Arial" w:cs="Times New Roman"/>
      <w:sz w:val="2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79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079EA"/>
    <w:rPr>
      <w:rFonts w:ascii="Arial" w:eastAsia="Times New Roman" w:hAnsi="Arial" w:cs="Times New Roman"/>
      <w:sz w:val="23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079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9EA"/>
    <w:rPr>
      <w:rFonts w:ascii="Arial" w:eastAsia="Times New Roman" w:hAnsi="Arial" w:cs="Times New Roman"/>
      <w:sz w:val="23"/>
      <w:lang w:eastAsia="en-GB"/>
    </w:rPr>
  </w:style>
  <w:style w:type="paragraph" w:customStyle="1" w:styleId="Address">
    <w:name w:val="Address"/>
    <w:basedOn w:val="Normal"/>
    <w:rsid w:val="007079EA"/>
    <w:pPr>
      <w:spacing w:after="20" w:line="240" w:lineRule="auto"/>
      <w:jc w:val="right"/>
    </w:pPr>
    <w:rPr>
      <w:b/>
      <w:sz w:val="1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9EA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99"/>
    <w:rsid w:val="00F77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7E1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7E14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EA"/>
    <w:pPr>
      <w:spacing w:after="0"/>
    </w:pPr>
    <w:rPr>
      <w:rFonts w:ascii="Arial" w:eastAsia="Times New Roman" w:hAnsi="Arial" w:cs="Times New Roman"/>
      <w:sz w:val="2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79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079EA"/>
    <w:rPr>
      <w:rFonts w:ascii="Arial" w:eastAsia="Times New Roman" w:hAnsi="Arial" w:cs="Times New Roman"/>
      <w:sz w:val="23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079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9EA"/>
    <w:rPr>
      <w:rFonts w:ascii="Arial" w:eastAsia="Times New Roman" w:hAnsi="Arial" w:cs="Times New Roman"/>
      <w:sz w:val="23"/>
      <w:lang w:eastAsia="en-GB"/>
    </w:rPr>
  </w:style>
  <w:style w:type="paragraph" w:customStyle="1" w:styleId="Address">
    <w:name w:val="Address"/>
    <w:basedOn w:val="Normal"/>
    <w:rsid w:val="007079EA"/>
    <w:pPr>
      <w:spacing w:after="20" w:line="240" w:lineRule="auto"/>
      <w:jc w:val="right"/>
    </w:pPr>
    <w:rPr>
      <w:b/>
      <w:sz w:val="1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9EA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99"/>
    <w:rsid w:val="00F77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7E1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7E14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5EECE-B102-403B-AB01-7E1DE04E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and  District NHS Foundation Trust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Kate (RCD)</dc:creator>
  <cp:lastModifiedBy>cdc therapy</cp:lastModifiedBy>
  <cp:revision>5</cp:revision>
  <cp:lastPrinted>2017-04-03T13:38:00Z</cp:lastPrinted>
  <dcterms:created xsi:type="dcterms:W3CDTF">2017-12-01T11:07:00Z</dcterms:created>
  <dcterms:modified xsi:type="dcterms:W3CDTF">2017-12-05T10:22:00Z</dcterms:modified>
</cp:coreProperties>
</file>