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5D60" w14:textId="77777777" w:rsidR="007079EA" w:rsidRPr="001012BC" w:rsidRDefault="007079EA" w:rsidP="007079EA">
      <w:pPr>
        <w:rPr>
          <w:rFonts w:cs="Arial"/>
          <w:sz w:val="21"/>
          <w:szCs w:val="21"/>
        </w:rPr>
      </w:pPr>
    </w:p>
    <w:p w14:paraId="154328EF" w14:textId="77777777" w:rsidR="007079EA" w:rsidRPr="001012BC" w:rsidRDefault="007079EA" w:rsidP="007079EA">
      <w:pPr>
        <w:rPr>
          <w:sz w:val="21"/>
          <w:szCs w:val="21"/>
        </w:rPr>
      </w:pPr>
    </w:p>
    <w:p w14:paraId="4C86125E" w14:textId="77777777" w:rsidR="005E3C34" w:rsidRPr="001012BC" w:rsidRDefault="005E3C34" w:rsidP="005E3C34">
      <w:pPr>
        <w:rPr>
          <w:rFonts w:eastAsia="MS Mincho"/>
          <w:sz w:val="21"/>
          <w:szCs w:val="21"/>
        </w:rPr>
      </w:pPr>
    </w:p>
    <w:tbl>
      <w:tblPr>
        <w:tblpPr w:leftFromText="181" w:rightFromText="181" w:vertAnchor="page" w:horzAnchor="margin" w:tblpXSpec="right" w:tblpY="2027"/>
        <w:tblOverlap w:val="never"/>
        <w:tblW w:w="182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6"/>
      </w:tblGrid>
      <w:tr w:rsidR="00F265DA" w:rsidRPr="001012BC" w14:paraId="09BB7987" w14:textId="77777777" w:rsidTr="001012BC">
        <w:trPr>
          <w:trHeight w:hRule="exact" w:val="581"/>
        </w:trPr>
        <w:tc>
          <w:tcPr>
            <w:tcW w:w="5000" w:type="pct"/>
          </w:tcPr>
          <w:p w14:paraId="4E7B8D2B" w14:textId="77777777" w:rsidR="00F265DA" w:rsidRPr="001012BC" w:rsidRDefault="00F265DA" w:rsidP="001012BC">
            <w:pPr>
              <w:tabs>
                <w:tab w:val="center" w:pos="4848"/>
                <w:tab w:val="right" w:pos="9696"/>
              </w:tabs>
              <w:ind w:left="-102"/>
              <w:rPr>
                <w:rFonts w:ascii="Kristen ITC" w:hAnsi="Kristen ITC"/>
                <w:b/>
                <w:color w:val="00B0F0"/>
                <w:sz w:val="21"/>
                <w:szCs w:val="21"/>
              </w:rPr>
            </w:pPr>
            <w:r w:rsidRPr="001012BC">
              <w:rPr>
                <w:rFonts w:ascii="Kristen ITC" w:hAnsi="Kristen ITC"/>
                <w:b/>
                <w:color w:val="00B0F0"/>
                <w:sz w:val="21"/>
                <w:szCs w:val="21"/>
              </w:rPr>
              <w:t xml:space="preserve">    Specialist Children’s Services</w:t>
            </w:r>
          </w:p>
          <w:p w14:paraId="74E38F79" w14:textId="77777777" w:rsidR="00F265DA" w:rsidRPr="001012BC" w:rsidRDefault="00F265DA" w:rsidP="001012BC">
            <w:pPr>
              <w:tabs>
                <w:tab w:val="center" w:pos="4848"/>
                <w:tab w:val="right" w:pos="9696"/>
              </w:tabs>
              <w:ind w:left="-5170"/>
              <w:jc w:val="right"/>
              <w:rPr>
                <w:sz w:val="21"/>
                <w:szCs w:val="21"/>
              </w:rPr>
            </w:pPr>
          </w:p>
          <w:p w14:paraId="59040187" w14:textId="77777777" w:rsidR="00F265DA" w:rsidRPr="001012BC" w:rsidRDefault="00F265DA" w:rsidP="001012BC">
            <w:pPr>
              <w:tabs>
                <w:tab w:val="center" w:pos="4848"/>
                <w:tab w:val="right" w:pos="9696"/>
              </w:tabs>
              <w:ind w:left="-5170"/>
              <w:jc w:val="right"/>
              <w:rPr>
                <w:vanish/>
                <w:sz w:val="21"/>
                <w:szCs w:val="21"/>
              </w:rPr>
            </w:pPr>
          </w:p>
        </w:tc>
      </w:tr>
    </w:tbl>
    <w:p w14:paraId="7831EF94" w14:textId="77777777" w:rsidR="005E3C34" w:rsidRPr="001012BC" w:rsidRDefault="005E3C34" w:rsidP="005E3C34">
      <w:pPr>
        <w:rPr>
          <w:rFonts w:eastAsia="MS Mincho"/>
          <w:sz w:val="21"/>
          <w:szCs w:val="21"/>
        </w:rPr>
      </w:pPr>
    </w:p>
    <w:p w14:paraId="2EC1022B" w14:textId="77777777" w:rsidR="005E3C34" w:rsidRPr="001012BC" w:rsidRDefault="005E3C34" w:rsidP="005E3C34">
      <w:pPr>
        <w:rPr>
          <w:rFonts w:eastAsia="MS Mincho"/>
          <w:sz w:val="21"/>
          <w:szCs w:val="21"/>
        </w:rPr>
      </w:pPr>
    </w:p>
    <w:p w14:paraId="3D7CF9C6" w14:textId="77777777" w:rsidR="001012BC" w:rsidRPr="001012BC" w:rsidRDefault="001012BC" w:rsidP="001012BC">
      <w:pPr>
        <w:jc w:val="center"/>
        <w:rPr>
          <w:rFonts w:eastAsia="MS Mincho" w:cs="Arial"/>
          <w:b/>
          <w:sz w:val="21"/>
          <w:szCs w:val="21"/>
        </w:rPr>
      </w:pPr>
    </w:p>
    <w:p w14:paraId="7E86E5B6" w14:textId="77777777" w:rsidR="005E3C34" w:rsidRPr="001012BC" w:rsidRDefault="008722D6" w:rsidP="001012BC">
      <w:pPr>
        <w:jc w:val="center"/>
        <w:rPr>
          <w:rFonts w:eastAsia="MS Mincho" w:cs="Arial"/>
          <w:b/>
          <w:sz w:val="21"/>
          <w:szCs w:val="21"/>
        </w:rPr>
      </w:pPr>
      <w:r w:rsidRPr="001012BC">
        <w:rPr>
          <w:rFonts w:eastAsia="MS Mincho" w:cs="Arial"/>
          <w:b/>
          <w:sz w:val="21"/>
          <w:szCs w:val="21"/>
        </w:rPr>
        <w:t>Pre-School Speech and Language Therapy</w:t>
      </w:r>
    </w:p>
    <w:p w14:paraId="18276D95" w14:textId="77777777" w:rsidR="008722D6" w:rsidRPr="001012BC" w:rsidRDefault="008722D6" w:rsidP="008722D6">
      <w:pPr>
        <w:jc w:val="center"/>
        <w:rPr>
          <w:rFonts w:eastAsia="MS Mincho" w:cs="Arial"/>
          <w:b/>
          <w:sz w:val="21"/>
          <w:szCs w:val="21"/>
        </w:rPr>
      </w:pPr>
      <w:r w:rsidRPr="001012BC">
        <w:rPr>
          <w:rFonts w:eastAsia="MS Mincho" w:cs="Arial"/>
          <w:b/>
          <w:sz w:val="21"/>
          <w:szCs w:val="21"/>
        </w:rPr>
        <w:t>Referral Form</w:t>
      </w:r>
    </w:p>
    <w:p w14:paraId="3BA3A759" w14:textId="77777777" w:rsidR="008722D6" w:rsidRPr="001012BC" w:rsidRDefault="0009703E" w:rsidP="007079EA">
      <w:pPr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 xml:space="preserve"> </w:t>
      </w:r>
    </w:p>
    <w:tbl>
      <w:tblPr>
        <w:tblStyle w:val="TableGrid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60"/>
        <w:gridCol w:w="249"/>
        <w:gridCol w:w="660"/>
        <w:gridCol w:w="899"/>
        <w:gridCol w:w="921"/>
        <w:gridCol w:w="1063"/>
        <w:gridCol w:w="756"/>
        <w:gridCol w:w="662"/>
        <w:gridCol w:w="248"/>
        <w:gridCol w:w="2020"/>
        <w:gridCol w:w="312"/>
      </w:tblGrid>
      <w:tr w:rsidR="008722D6" w:rsidRPr="001012BC" w14:paraId="2B1E3549" w14:textId="77777777" w:rsidTr="00FF3B54">
        <w:trPr>
          <w:trHeight w:val="320"/>
        </w:trPr>
        <w:tc>
          <w:tcPr>
            <w:tcW w:w="2269" w:type="dxa"/>
            <w:shd w:val="clear" w:color="auto" w:fill="F2F2F2" w:themeFill="background1" w:themeFillShade="F2"/>
          </w:tcPr>
          <w:p w14:paraId="1057E058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Child’s name:</w:t>
            </w:r>
          </w:p>
          <w:p w14:paraId="16464FBC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FFFFFF" w:themeFill="background1"/>
          </w:tcPr>
          <w:p w14:paraId="226DA8E1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shd w:val="clear" w:color="auto" w:fill="F2F2F2" w:themeFill="background1" w:themeFillShade="F2"/>
          </w:tcPr>
          <w:p w14:paraId="63F48173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GP:</w:t>
            </w:r>
          </w:p>
        </w:tc>
        <w:tc>
          <w:tcPr>
            <w:tcW w:w="2580" w:type="dxa"/>
            <w:gridSpan w:val="3"/>
            <w:shd w:val="clear" w:color="auto" w:fill="FFFFFF" w:themeFill="background1"/>
          </w:tcPr>
          <w:p w14:paraId="3616FE15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1CADF162" w14:textId="77777777" w:rsidTr="00FF3B54">
        <w:trPr>
          <w:trHeight w:val="316"/>
        </w:trPr>
        <w:tc>
          <w:tcPr>
            <w:tcW w:w="2269" w:type="dxa"/>
            <w:shd w:val="clear" w:color="auto" w:fill="F2F2F2" w:themeFill="background1" w:themeFillShade="F2"/>
          </w:tcPr>
          <w:p w14:paraId="40EEFA33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Child’s DOB:</w:t>
            </w:r>
          </w:p>
        </w:tc>
        <w:tc>
          <w:tcPr>
            <w:tcW w:w="3189" w:type="dxa"/>
            <w:gridSpan w:val="5"/>
            <w:shd w:val="clear" w:color="auto" w:fill="FFFFFF" w:themeFill="background1"/>
          </w:tcPr>
          <w:p w14:paraId="2B0157B6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shd w:val="clear" w:color="auto" w:fill="F2F2F2" w:themeFill="background1" w:themeFillShade="F2"/>
          </w:tcPr>
          <w:p w14:paraId="6D8EAB25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Health Visitor:</w:t>
            </w:r>
          </w:p>
        </w:tc>
        <w:tc>
          <w:tcPr>
            <w:tcW w:w="2580" w:type="dxa"/>
            <w:gridSpan w:val="3"/>
            <w:shd w:val="clear" w:color="auto" w:fill="FFFFFF" w:themeFill="background1"/>
          </w:tcPr>
          <w:p w14:paraId="154895F7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36E3BE5E" w14:textId="77777777" w:rsidTr="00FF3B54">
        <w:trPr>
          <w:trHeight w:val="316"/>
        </w:trPr>
        <w:tc>
          <w:tcPr>
            <w:tcW w:w="2269" w:type="dxa"/>
            <w:shd w:val="clear" w:color="auto" w:fill="F2F2F2" w:themeFill="background1" w:themeFillShade="F2"/>
          </w:tcPr>
          <w:p w14:paraId="58120F79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 xml:space="preserve">Address: </w:t>
            </w:r>
          </w:p>
          <w:p w14:paraId="47E86AC0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FFFFFF" w:themeFill="background1"/>
          </w:tcPr>
          <w:p w14:paraId="3A5420C4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  <w:p w14:paraId="4879D0F3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  <w:p w14:paraId="0451DAA4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  <w:p w14:paraId="533D6951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shd w:val="clear" w:color="auto" w:fill="F2F2F2" w:themeFill="background1" w:themeFillShade="F2"/>
          </w:tcPr>
          <w:p w14:paraId="75FE3AEA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Pre-school/Nursery:</w:t>
            </w:r>
          </w:p>
        </w:tc>
        <w:tc>
          <w:tcPr>
            <w:tcW w:w="2580" w:type="dxa"/>
            <w:gridSpan w:val="3"/>
            <w:shd w:val="clear" w:color="auto" w:fill="FFFFFF" w:themeFill="background1"/>
          </w:tcPr>
          <w:p w14:paraId="352711D4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7FE3C4D4" w14:textId="77777777" w:rsidTr="00FF3B54">
        <w:trPr>
          <w:trHeight w:val="326"/>
        </w:trPr>
        <w:tc>
          <w:tcPr>
            <w:tcW w:w="2269" w:type="dxa"/>
            <w:shd w:val="clear" w:color="auto" w:fill="F2F2F2" w:themeFill="background1" w:themeFillShade="F2"/>
          </w:tcPr>
          <w:p w14:paraId="5A0AF982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Telephone number:</w:t>
            </w:r>
          </w:p>
        </w:tc>
        <w:tc>
          <w:tcPr>
            <w:tcW w:w="3189" w:type="dxa"/>
            <w:gridSpan w:val="5"/>
            <w:shd w:val="clear" w:color="auto" w:fill="FFFFFF" w:themeFill="background1"/>
          </w:tcPr>
          <w:p w14:paraId="7212D680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shd w:val="clear" w:color="auto" w:fill="F2F2F2" w:themeFill="background1" w:themeFillShade="F2"/>
          </w:tcPr>
          <w:p w14:paraId="57BBEA61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Parent/Carers names:</w:t>
            </w:r>
          </w:p>
          <w:p w14:paraId="5F1B6B12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shd w:val="clear" w:color="auto" w:fill="FFFFFF" w:themeFill="background1"/>
          </w:tcPr>
          <w:p w14:paraId="39E77798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4E46ADF8" w14:textId="77777777" w:rsidTr="00FF3B54">
        <w:trPr>
          <w:trHeight w:val="316"/>
        </w:trPr>
        <w:tc>
          <w:tcPr>
            <w:tcW w:w="2269" w:type="dxa"/>
            <w:shd w:val="clear" w:color="auto" w:fill="F2F2F2" w:themeFill="background1" w:themeFillShade="F2"/>
          </w:tcPr>
          <w:p w14:paraId="6002E536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Mobile number:</w:t>
            </w:r>
          </w:p>
        </w:tc>
        <w:tc>
          <w:tcPr>
            <w:tcW w:w="3189" w:type="dxa"/>
            <w:gridSpan w:val="5"/>
            <w:shd w:val="clear" w:color="auto" w:fill="FFFFFF" w:themeFill="background1"/>
          </w:tcPr>
          <w:p w14:paraId="6A202D8B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shd w:val="clear" w:color="auto" w:fill="F2F2F2" w:themeFill="background1" w:themeFillShade="F2"/>
          </w:tcPr>
          <w:p w14:paraId="6F802108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2580" w:type="dxa"/>
            <w:gridSpan w:val="3"/>
            <w:shd w:val="clear" w:color="auto" w:fill="FFFFFF" w:themeFill="background1"/>
          </w:tcPr>
          <w:p w14:paraId="2180338F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2054DF5E" w14:textId="77777777" w:rsidTr="00FF3B54">
        <w:trPr>
          <w:trHeight w:val="218"/>
        </w:trPr>
        <w:tc>
          <w:tcPr>
            <w:tcW w:w="10519" w:type="dxa"/>
            <w:gridSpan w:val="12"/>
          </w:tcPr>
          <w:p w14:paraId="088CE5B4" w14:textId="6E71C9C4" w:rsidR="008722D6" w:rsidRPr="00573177" w:rsidRDefault="00573177" w:rsidP="007079EA">
            <w:pPr>
              <w:rPr>
                <w:rFonts w:cs="Arial"/>
                <w:b/>
                <w:color w:val="FF0000"/>
                <w:sz w:val="21"/>
                <w:szCs w:val="21"/>
              </w:rPr>
            </w:pPr>
            <w:r w:rsidRPr="00573177">
              <w:rPr>
                <w:rFonts w:cs="Arial"/>
                <w:b/>
                <w:color w:val="FF0000"/>
                <w:sz w:val="21"/>
                <w:szCs w:val="21"/>
              </w:rPr>
              <w:t>We will not be able to process this referral without a current email address</w:t>
            </w:r>
          </w:p>
        </w:tc>
      </w:tr>
      <w:tr w:rsidR="008722D6" w:rsidRPr="001012BC" w14:paraId="5C65EBFE" w14:textId="77777777" w:rsidTr="00FF3B54">
        <w:tc>
          <w:tcPr>
            <w:tcW w:w="10519" w:type="dxa"/>
            <w:gridSpan w:val="12"/>
            <w:shd w:val="clear" w:color="auto" w:fill="F2F2F2" w:themeFill="background1" w:themeFillShade="F2"/>
          </w:tcPr>
          <w:p w14:paraId="7309DCBB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 xml:space="preserve">What concerns do you have regarding your child’s speech, language or communication development? </w:t>
            </w:r>
          </w:p>
        </w:tc>
      </w:tr>
      <w:tr w:rsidR="008722D6" w:rsidRPr="001012BC" w14:paraId="2A357631" w14:textId="77777777" w:rsidTr="00FF3B54">
        <w:trPr>
          <w:trHeight w:val="1362"/>
        </w:trPr>
        <w:tc>
          <w:tcPr>
            <w:tcW w:w="10519" w:type="dxa"/>
            <w:gridSpan w:val="12"/>
          </w:tcPr>
          <w:p w14:paraId="4D1B4511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12383C73" w14:textId="77777777" w:rsidTr="00FF3B54">
        <w:tc>
          <w:tcPr>
            <w:tcW w:w="10519" w:type="dxa"/>
            <w:gridSpan w:val="12"/>
            <w:shd w:val="clear" w:color="auto" w:fill="F2F2F2" w:themeFill="background1" w:themeFillShade="F2"/>
          </w:tcPr>
          <w:p w14:paraId="6004078C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Has your child ever had Speech and Language Therapy before? Yes No</w:t>
            </w:r>
          </w:p>
          <w:p w14:paraId="15A26638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Is there a family history of Speech, Language or communication needs?  Yes NO</w:t>
            </w:r>
          </w:p>
        </w:tc>
      </w:tr>
      <w:tr w:rsidR="008722D6" w:rsidRPr="001012BC" w14:paraId="009533BE" w14:textId="77777777" w:rsidTr="00FF3B54">
        <w:trPr>
          <w:trHeight w:val="998"/>
        </w:trPr>
        <w:tc>
          <w:tcPr>
            <w:tcW w:w="10519" w:type="dxa"/>
            <w:gridSpan w:val="12"/>
          </w:tcPr>
          <w:p w14:paraId="1273D3E8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If yes, please give more details:</w:t>
            </w:r>
          </w:p>
        </w:tc>
      </w:tr>
      <w:tr w:rsidR="008722D6" w:rsidRPr="001012BC" w14:paraId="445B945B" w14:textId="77777777" w:rsidTr="00FF3B54">
        <w:trPr>
          <w:trHeight w:val="225"/>
        </w:trPr>
        <w:tc>
          <w:tcPr>
            <w:tcW w:w="4537" w:type="dxa"/>
            <w:gridSpan w:val="5"/>
            <w:shd w:val="clear" w:color="auto" w:fill="F2F2F2" w:themeFill="background1" w:themeFillShade="F2"/>
            <w:vAlign w:val="center"/>
          </w:tcPr>
          <w:p w14:paraId="76EEA5EF" w14:textId="77777777" w:rsidR="008722D6" w:rsidRPr="001012BC" w:rsidRDefault="008722D6" w:rsidP="008722D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What languages are spoken at home?</w:t>
            </w:r>
          </w:p>
        </w:tc>
        <w:tc>
          <w:tcPr>
            <w:tcW w:w="5982" w:type="dxa"/>
            <w:gridSpan w:val="7"/>
          </w:tcPr>
          <w:p w14:paraId="3C60BE95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  <w:p w14:paraId="667C29C7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141163DF" w14:textId="77777777" w:rsidTr="00FF3B54">
        <w:trPr>
          <w:trHeight w:val="58"/>
        </w:trPr>
        <w:tc>
          <w:tcPr>
            <w:tcW w:w="10519" w:type="dxa"/>
            <w:gridSpan w:val="12"/>
            <w:shd w:val="clear" w:color="auto" w:fill="F2F2F2" w:themeFill="background1" w:themeFillShade="F2"/>
          </w:tcPr>
          <w:p w14:paraId="08573177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What age did your child reach the following milestones?</w:t>
            </w:r>
          </w:p>
        </w:tc>
      </w:tr>
      <w:tr w:rsidR="008722D6" w:rsidRPr="001012BC" w14:paraId="326B72AC" w14:textId="77777777" w:rsidTr="00FF3B54">
        <w:trPr>
          <w:trHeight w:val="405"/>
        </w:trPr>
        <w:tc>
          <w:tcPr>
            <w:tcW w:w="2729" w:type="dxa"/>
            <w:gridSpan w:val="2"/>
            <w:shd w:val="clear" w:color="auto" w:fill="F2F2F2" w:themeFill="background1" w:themeFillShade="F2"/>
          </w:tcPr>
          <w:p w14:paraId="7A3119FB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Sit</w:t>
            </w:r>
          </w:p>
        </w:tc>
        <w:tc>
          <w:tcPr>
            <w:tcW w:w="2729" w:type="dxa"/>
            <w:gridSpan w:val="4"/>
            <w:shd w:val="clear" w:color="auto" w:fill="FFFFFF" w:themeFill="background1"/>
          </w:tcPr>
          <w:p w14:paraId="48BEA652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729" w:type="dxa"/>
            <w:gridSpan w:val="4"/>
            <w:shd w:val="clear" w:color="auto" w:fill="F2F2F2" w:themeFill="background1" w:themeFillShade="F2"/>
          </w:tcPr>
          <w:p w14:paraId="54FF869B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Walk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69DBDAF2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599A5128" w14:textId="77777777" w:rsidTr="00FF3B54">
        <w:trPr>
          <w:trHeight w:val="405"/>
        </w:trPr>
        <w:tc>
          <w:tcPr>
            <w:tcW w:w="2729" w:type="dxa"/>
            <w:gridSpan w:val="2"/>
            <w:shd w:val="clear" w:color="auto" w:fill="F2F2F2" w:themeFill="background1" w:themeFillShade="F2"/>
          </w:tcPr>
          <w:p w14:paraId="5F1AF485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Say 1</w:t>
            </w:r>
            <w:r w:rsidRPr="001012BC">
              <w:rPr>
                <w:rFonts w:cs="Arial"/>
                <w:b/>
                <w:sz w:val="21"/>
                <w:szCs w:val="21"/>
                <w:vertAlign w:val="superscript"/>
              </w:rPr>
              <w:t>st</w:t>
            </w:r>
            <w:r w:rsidRPr="001012BC">
              <w:rPr>
                <w:rFonts w:cs="Arial"/>
                <w:b/>
                <w:sz w:val="21"/>
                <w:szCs w:val="21"/>
              </w:rPr>
              <w:t xml:space="preserve"> word</w:t>
            </w:r>
          </w:p>
        </w:tc>
        <w:tc>
          <w:tcPr>
            <w:tcW w:w="2729" w:type="dxa"/>
            <w:gridSpan w:val="4"/>
            <w:shd w:val="clear" w:color="auto" w:fill="FFFFFF" w:themeFill="background1"/>
          </w:tcPr>
          <w:p w14:paraId="28236976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729" w:type="dxa"/>
            <w:gridSpan w:val="4"/>
            <w:shd w:val="clear" w:color="auto" w:fill="F2F2F2" w:themeFill="background1" w:themeFillShade="F2"/>
          </w:tcPr>
          <w:p w14:paraId="719190DB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Put words together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14:paraId="786F1C37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74AC572A" w14:textId="77777777" w:rsidTr="00FF3B54">
        <w:trPr>
          <w:trHeight w:val="132"/>
        </w:trPr>
        <w:tc>
          <w:tcPr>
            <w:tcW w:w="10519" w:type="dxa"/>
            <w:gridSpan w:val="12"/>
            <w:shd w:val="clear" w:color="auto" w:fill="F2F2F2" w:themeFill="background1" w:themeFillShade="F2"/>
          </w:tcPr>
          <w:p w14:paraId="10284A05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Does your child: (please tick all that apply)</w:t>
            </w:r>
          </w:p>
        </w:tc>
      </w:tr>
      <w:tr w:rsidR="008722D6" w:rsidRPr="001012BC" w14:paraId="5FD3778A" w14:textId="77777777" w:rsidTr="00FF3B54">
        <w:trPr>
          <w:trHeight w:val="132"/>
        </w:trPr>
        <w:tc>
          <w:tcPr>
            <w:tcW w:w="2978" w:type="dxa"/>
            <w:gridSpan w:val="3"/>
            <w:shd w:val="clear" w:color="auto" w:fill="F2F2F2" w:themeFill="background1" w:themeFillShade="F2"/>
          </w:tcPr>
          <w:p w14:paraId="1298CCB0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Wave</w:t>
            </w:r>
          </w:p>
        </w:tc>
        <w:tc>
          <w:tcPr>
            <w:tcW w:w="660" w:type="dxa"/>
          </w:tcPr>
          <w:p w14:paraId="0AF13B1B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F2F2F2" w:themeFill="background1" w:themeFillShade="F2"/>
          </w:tcPr>
          <w:p w14:paraId="63753301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Look at you</w:t>
            </w:r>
          </w:p>
        </w:tc>
        <w:tc>
          <w:tcPr>
            <w:tcW w:w="756" w:type="dxa"/>
          </w:tcPr>
          <w:p w14:paraId="2232900C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shd w:val="clear" w:color="auto" w:fill="F2F2F2" w:themeFill="background1" w:themeFillShade="F2"/>
          </w:tcPr>
          <w:p w14:paraId="08CCD84E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Point</w:t>
            </w:r>
          </w:p>
        </w:tc>
        <w:tc>
          <w:tcPr>
            <w:tcW w:w="312" w:type="dxa"/>
          </w:tcPr>
          <w:p w14:paraId="3592E7CD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3ACAF5AC" w14:textId="77777777" w:rsidTr="00FF3B54">
        <w:trPr>
          <w:trHeight w:val="132"/>
        </w:trPr>
        <w:tc>
          <w:tcPr>
            <w:tcW w:w="2978" w:type="dxa"/>
            <w:gridSpan w:val="3"/>
            <w:shd w:val="clear" w:color="auto" w:fill="F2F2F2" w:themeFill="background1" w:themeFillShade="F2"/>
          </w:tcPr>
          <w:p w14:paraId="4E9DE1B1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 xml:space="preserve">Babble </w:t>
            </w:r>
          </w:p>
        </w:tc>
        <w:tc>
          <w:tcPr>
            <w:tcW w:w="660" w:type="dxa"/>
          </w:tcPr>
          <w:p w14:paraId="19E8271C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F2F2F2" w:themeFill="background1" w:themeFillShade="F2"/>
          </w:tcPr>
          <w:p w14:paraId="7A310E8C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Smile</w:t>
            </w:r>
          </w:p>
        </w:tc>
        <w:tc>
          <w:tcPr>
            <w:tcW w:w="756" w:type="dxa"/>
          </w:tcPr>
          <w:p w14:paraId="47080599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shd w:val="clear" w:color="auto" w:fill="F2F2F2" w:themeFill="background1" w:themeFillShade="F2"/>
          </w:tcPr>
          <w:p w14:paraId="19CB986C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Shake their head “no”</w:t>
            </w:r>
          </w:p>
        </w:tc>
        <w:tc>
          <w:tcPr>
            <w:tcW w:w="312" w:type="dxa"/>
          </w:tcPr>
          <w:p w14:paraId="32A338E8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194481D2" w14:textId="77777777" w:rsidTr="00FF3B54">
        <w:trPr>
          <w:trHeight w:val="132"/>
        </w:trPr>
        <w:tc>
          <w:tcPr>
            <w:tcW w:w="2978" w:type="dxa"/>
            <w:gridSpan w:val="3"/>
            <w:shd w:val="clear" w:color="auto" w:fill="F2F2F2" w:themeFill="background1" w:themeFillShade="F2"/>
          </w:tcPr>
          <w:p w14:paraId="173F95B6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Show you toys/objects</w:t>
            </w:r>
          </w:p>
        </w:tc>
        <w:tc>
          <w:tcPr>
            <w:tcW w:w="660" w:type="dxa"/>
          </w:tcPr>
          <w:p w14:paraId="7D5F32DE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F2F2F2" w:themeFill="background1" w:themeFillShade="F2"/>
          </w:tcPr>
          <w:p w14:paraId="482F60FD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Pull you to an object</w:t>
            </w:r>
          </w:p>
        </w:tc>
        <w:tc>
          <w:tcPr>
            <w:tcW w:w="756" w:type="dxa"/>
          </w:tcPr>
          <w:p w14:paraId="5CA8AAF1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shd w:val="clear" w:color="auto" w:fill="F2F2F2" w:themeFill="background1" w:themeFillShade="F2"/>
          </w:tcPr>
          <w:p w14:paraId="4DB2C202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Say single words</w:t>
            </w:r>
          </w:p>
        </w:tc>
        <w:tc>
          <w:tcPr>
            <w:tcW w:w="312" w:type="dxa"/>
          </w:tcPr>
          <w:p w14:paraId="5DC99420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084D97B3" w14:textId="77777777" w:rsidTr="00FF3B54">
        <w:trPr>
          <w:trHeight w:val="132"/>
        </w:trPr>
        <w:tc>
          <w:tcPr>
            <w:tcW w:w="2978" w:type="dxa"/>
            <w:gridSpan w:val="3"/>
            <w:shd w:val="clear" w:color="auto" w:fill="F2F2F2" w:themeFill="background1" w:themeFillShade="F2"/>
          </w:tcPr>
          <w:p w14:paraId="743501DE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Use a dummy</w:t>
            </w:r>
          </w:p>
        </w:tc>
        <w:tc>
          <w:tcPr>
            <w:tcW w:w="660" w:type="dxa"/>
          </w:tcPr>
          <w:p w14:paraId="3095A4C6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F2F2F2" w:themeFill="background1" w:themeFillShade="F2"/>
          </w:tcPr>
          <w:p w14:paraId="77DF14F8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Suck their thumb</w:t>
            </w:r>
          </w:p>
        </w:tc>
        <w:tc>
          <w:tcPr>
            <w:tcW w:w="756" w:type="dxa"/>
          </w:tcPr>
          <w:p w14:paraId="44347484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930" w:type="dxa"/>
            <w:gridSpan w:val="3"/>
            <w:shd w:val="clear" w:color="auto" w:fill="F2F2F2" w:themeFill="background1" w:themeFillShade="F2"/>
          </w:tcPr>
          <w:p w14:paraId="2B66C0B3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Put words together</w:t>
            </w:r>
          </w:p>
        </w:tc>
        <w:tc>
          <w:tcPr>
            <w:tcW w:w="312" w:type="dxa"/>
          </w:tcPr>
          <w:p w14:paraId="1FFB5737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4CF74156" w14:textId="77777777" w:rsidTr="00FF3B54">
        <w:trPr>
          <w:trHeight w:val="271"/>
        </w:trPr>
        <w:tc>
          <w:tcPr>
            <w:tcW w:w="10519" w:type="dxa"/>
            <w:gridSpan w:val="12"/>
            <w:shd w:val="clear" w:color="auto" w:fill="F2F2F2" w:themeFill="background1" w:themeFillShade="F2"/>
          </w:tcPr>
          <w:p w14:paraId="23C162C7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Has your child ever had any feeding difficulties? YES NO</w:t>
            </w:r>
          </w:p>
        </w:tc>
      </w:tr>
      <w:tr w:rsidR="008722D6" w:rsidRPr="001012BC" w14:paraId="18BE1D4A" w14:textId="77777777" w:rsidTr="00FF3B54">
        <w:trPr>
          <w:trHeight w:val="416"/>
        </w:trPr>
        <w:tc>
          <w:tcPr>
            <w:tcW w:w="10519" w:type="dxa"/>
            <w:gridSpan w:val="12"/>
          </w:tcPr>
          <w:p w14:paraId="4492604D" w14:textId="77777777" w:rsidR="008722D6" w:rsidRPr="001012BC" w:rsidRDefault="008722D6" w:rsidP="008722D6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If yes, please give more details:</w:t>
            </w:r>
            <w:r w:rsidRPr="001012BC">
              <w:rPr>
                <w:rFonts w:cs="Arial"/>
                <w:sz w:val="21"/>
                <w:szCs w:val="21"/>
              </w:rPr>
              <w:t xml:space="preserve"> </w:t>
            </w:r>
          </w:p>
          <w:p w14:paraId="3E853E91" w14:textId="77777777" w:rsidR="008722D6" w:rsidRPr="001012BC" w:rsidRDefault="008722D6" w:rsidP="007079EA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507666D7" w14:textId="77777777" w:rsidR="008722D6" w:rsidRPr="001012BC" w:rsidRDefault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br w:type="page"/>
      </w:r>
    </w:p>
    <w:tbl>
      <w:tblPr>
        <w:tblStyle w:val="TableGrid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8"/>
        <w:gridCol w:w="5061"/>
      </w:tblGrid>
      <w:tr w:rsidR="008722D6" w:rsidRPr="001012BC" w14:paraId="5B6E77AE" w14:textId="77777777" w:rsidTr="00FF3B54">
        <w:trPr>
          <w:trHeight w:val="416"/>
        </w:trPr>
        <w:tc>
          <w:tcPr>
            <w:tcW w:w="10519" w:type="dxa"/>
            <w:gridSpan w:val="2"/>
            <w:shd w:val="clear" w:color="auto" w:fill="F2F2F2" w:themeFill="background1" w:themeFillShade="F2"/>
          </w:tcPr>
          <w:p w14:paraId="69542077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lastRenderedPageBreak/>
              <w:t>Has your child had ear infections in the past? YES NO</w:t>
            </w:r>
          </w:p>
        </w:tc>
      </w:tr>
      <w:tr w:rsidR="008722D6" w:rsidRPr="001012BC" w14:paraId="4C82A4DA" w14:textId="77777777" w:rsidTr="00FF3B54">
        <w:trPr>
          <w:trHeight w:val="416"/>
        </w:trPr>
        <w:tc>
          <w:tcPr>
            <w:tcW w:w="5458" w:type="dxa"/>
            <w:shd w:val="clear" w:color="auto" w:fill="F2F2F2" w:themeFill="background1" w:themeFillShade="F2"/>
          </w:tcPr>
          <w:p w14:paraId="37F2311E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When was their last hearing test?</w:t>
            </w:r>
          </w:p>
        </w:tc>
        <w:tc>
          <w:tcPr>
            <w:tcW w:w="5061" w:type="dxa"/>
          </w:tcPr>
          <w:p w14:paraId="61531CBF" w14:textId="77777777" w:rsidR="008722D6" w:rsidRPr="001012BC" w:rsidRDefault="008722D6" w:rsidP="008722D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1D4A07F6" w14:textId="77777777" w:rsidTr="00FF3B54">
        <w:trPr>
          <w:trHeight w:val="278"/>
        </w:trPr>
        <w:tc>
          <w:tcPr>
            <w:tcW w:w="10519" w:type="dxa"/>
            <w:gridSpan w:val="2"/>
            <w:shd w:val="clear" w:color="auto" w:fill="F2F2F2" w:themeFill="background1" w:themeFillShade="F2"/>
          </w:tcPr>
          <w:p w14:paraId="4AFB1463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How does your child interact with others? What types of play do they engage in?</w:t>
            </w:r>
          </w:p>
        </w:tc>
      </w:tr>
      <w:tr w:rsidR="008722D6" w:rsidRPr="001012BC" w14:paraId="6156408C" w14:textId="77777777" w:rsidTr="00FF3B54">
        <w:trPr>
          <w:trHeight w:val="234"/>
        </w:trPr>
        <w:tc>
          <w:tcPr>
            <w:tcW w:w="10519" w:type="dxa"/>
            <w:gridSpan w:val="2"/>
          </w:tcPr>
          <w:p w14:paraId="3C2034B8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A935434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4112352B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28E8A22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7BC4CA7B" w14:textId="77777777" w:rsidTr="00FF3B54">
        <w:trPr>
          <w:trHeight w:val="234"/>
        </w:trPr>
        <w:tc>
          <w:tcPr>
            <w:tcW w:w="10519" w:type="dxa"/>
            <w:gridSpan w:val="2"/>
            <w:shd w:val="clear" w:color="auto" w:fill="F2F2F2" w:themeFill="background1" w:themeFillShade="F2"/>
          </w:tcPr>
          <w:p w14:paraId="44F720FD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Are there any other professionals involved with your family? E.g. Social worker, family outreach support worker (FOSW)</w:t>
            </w:r>
          </w:p>
          <w:p w14:paraId="57B9537D" w14:textId="77777777" w:rsidR="008722D6" w:rsidRPr="001012BC" w:rsidRDefault="008722D6" w:rsidP="008722D6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8722D6" w:rsidRPr="001012BC" w14:paraId="0F7A6F61" w14:textId="77777777" w:rsidTr="00FF3B54">
        <w:trPr>
          <w:trHeight w:val="234"/>
        </w:trPr>
        <w:tc>
          <w:tcPr>
            <w:tcW w:w="10519" w:type="dxa"/>
            <w:gridSpan w:val="2"/>
          </w:tcPr>
          <w:p w14:paraId="4798DC5A" w14:textId="77777777" w:rsidR="008722D6" w:rsidRPr="001012BC" w:rsidRDefault="008722D6" w:rsidP="008722D6">
            <w:pPr>
              <w:jc w:val="both"/>
              <w:rPr>
                <w:rFonts w:cs="Arial"/>
                <w:sz w:val="21"/>
                <w:szCs w:val="21"/>
              </w:rPr>
            </w:pPr>
          </w:p>
          <w:p w14:paraId="4E4A3259" w14:textId="77777777" w:rsidR="008722D6" w:rsidRPr="001012BC" w:rsidRDefault="008722D6" w:rsidP="008722D6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670F970E" w14:textId="77777777" w:rsidR="008722D6" w:rsidRPr="001012BC" w:rsidRDefault="008722D6" w:rsidP="007079EA">
      <w:pPr>
        <w:rPr>
          <w:rFonts w:cs="Arial"/>
          <w:b/>
          <w:sz w:val="21"/>
          <w:szCs w:val="21"/>
        </w:rPr>
      </w:pPr>
    </w:p>
    <w:p w14:paraId="5C22E47A" w14:textId="77777777" w:rsidR="00FF3B54" w:rsidRPr="001012BC" w:rsidRDefault="00FF3B54" w:rsidP="007079EA">
      <w:pPr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 xml:space="preserve">PLEASE COMPLETE THE FOLLOWING </w:t>
      </w:r>
      <w:r w:rsidR="001012BC" w:rsidRPr="001012BC">
        <w:rPr>
          <w:rFonts w:cs="Arial"/>
          <w:b/>
          <w:sz w:val="21"/>
          <w:szCs w:val="21"/>
        </w:rPr>
        <w:t>QUESTIONS RELATED</w:t>
      </w:r>
      <w:r w:rsidRPr="001012BC">
        <w:rPr>
          <w:rFonts w:cs="Arial"/>
          <w:b/>
          <w:sz w:val="21"/>
          <w:szCs w:val="21"/>
        </w:rPr>
        <w:t xml:space="preserve"> TO YOUR CONCERNS:</w:t>
      </w:r>
    </w:p>
    <w:p w14:paraId="41A407D8" w14:textId="77777777" w:rsidR="001012BC" w:rsidRPr="001012BC" w:rsidRDefault="001012BC" w:rsidP="001012BC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(Tick the statements that best describe your child)</w:t>
      </w:r>
    </w:p>
    <w:p w14:paraId="4CCDB60C" w14:textId="77777777" w:rsidR="00FF3B54" w:rsidRPr="001012BC" w:rsidRDefault="00FF3B54" w:rsidP="007079EA">
      <w:pPr>
        <w:rPr>
          <w:rFonts w:cs="Arial"/>
          <w:b/>
          <w:sz w:val="21"/>
          <w:szCs w:val="21"/>
        </w:rPr>
      </w:pPr>
    </w:p>
    <w:p w14:paraId="0ACDB644" w14:textId="77777777" w:rsidR="008722D6" w:rsidRPr="001012BC" w:rsidRDefault="008722D6" w:rsidP="008722D6">
      <w:pPr>
        <w:jc w:val="both"/>
        <w:rPr>
          <w:rFonts w:eastAsia="Calibri" w:cs="Arial"/>
          <w:b/>
          <w:sz w:val="21"/>
          <w:szCs w:val="21"/>
          <w:u w:val="single"/>
          <w:lang w:eastAsia="en-US"/>
        </w:rPr>
      </w:pPr>
      <w:r w:rsidRPr="001012BC">
        <w:rPr>
          <w:rFonts w:eastAsia="Calibri" w:cs="Arial"/>
          <w:b/>
          <w:sz w:val="21"/>
          <w:szCs w:val="21"/>
          <w:u w:val="single"/>
          <w:lang w:eastAsia="en-US"/>
        </w:rPr>
        <w:t xml:space="preserve">Listening and Attention:  </w:t>
      </w:r>
    </w:p>
    <w:p w14:paraId="10D60242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Fleeting – they move between activities quickly</w:t>
      </w:r>
    </w:p>
    <w:p w14:paraId="7D215040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Rigid – they concentrate on a task of their own choice but cannot tolerate interruption by an adult</w:t>
      </w:r>
    </w:p>
    <w:p w14:paraId="0210A2E3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Single Channelled – they can only attend to one activity at a time</w:t>
      </w:r>
    </w:p>
    <w:p w14:paraId="534586DA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Focusing attention – they can shift their attention from one activity to another when asked</w:t>
      </w:r>
    </w:p>
    <w:p w14:paraId="2D532F5E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Two channelled attention – they can do a task and listen to an instruction</w:t>
      </w:r>
    </w:p>
    <w:p w14:paraId="6B4CEF47" w14:textId="77777777" w:rsidR="008722D6" w:rsidRPr="001012BC" w:rsidRDefault="008722D6" w:rsidP="008722D6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Integrated attention – they can attend to tasks in different situations with different people</w:t>
      </w:r>
    </w:p>
    <w:p w14:paraId="01847799" w14:textId="77777777" w:rsidR="001012BC" w:rsidRDefault="001012BC" w:rsidP="001012BC">
      <w:pPr>
        <w:rPr>
          <w:rFonts w:cs="Arial"/>
          <w:b/>
          <w:sz w:val="21"/>
          <w:szCs w:val="21"/>
        </w:rPr>
      </w:pPr>
    </w:p>
    <w:p w14:paraId="51ECE559" w14:textId="77777777" w:rsidR="001012BC" w:rsidRPr="001012BC" w:rsidRDefault="001012BC" w:rsidP="001012BC">
      <w:pPr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 xml:space="preserve">How do you get the child’s attention? (Call name, physical prompt, gesture) </w:t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  <w:r w:rsidRPr="001012BC">
        <w:rPr>
          <w:rFonts w:cs="Arial"/>
          <w:b/>
          <w:sz w:val="21"/>
          <w:szCs w:val="21"/>
        </w:rPr>
        <w:softHyphen/>
      </w:r>
    </w:p>
    <w:p w14:paraId="08276D17" w14:textId="77777777" w:rsidR="008722D6" w:rsidRPr="001012BC" w:rsidRDefault="008722D6" w:rsidP="008722D6">
      <w:pPr>
        <w:rPr>
          <w:rFonts w:cs="Arial"/>
          <w:sz w:val="21"/>
          <w:szCs w:val="21"/>
        </w:rPr>
      </w:pPr>
    </w:p>
    <w:tbl>
      <w:tblPr>
        <w:tblpPr w:leftFromText="180" w:rightFromText="180" w:vertAnchor="text" w:horzAnchor="margin" w:tblpY="-3"/>
        <w:tblW w:w="4755" w:type="pct"/>
        <w:tblLook w:val="01E0" w:firstRow="1" w:lastRow="1" w:firstColumn="1" w:lastColumn="1" w:noHBand="0" w:noVBand="0"/>
      </w:tblPr>
      <w:tblGrid>
        <w:gridCol w:w="9751"/>
      </w:tblGrid>
      <w:tr w:rsidR="001012BC" w:rsidRPr="001012BC" w14:paraId="2AC4E540" w14:textId="77777777" w:rsidTr="001012BC">
        <w:trPr>
          <w:trHeight w:val="97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BD8E" w14:textId="77777777" w:rsidR="001012BC" w:rsidRPr="001012BC" w:rsidRDefault="001012BC" w:rsidP="001012BC">
            <w:pPr>
              <w:rPr>
                <w:rFonts w:cs="Arial"/>
                <w:sz w:val="21"/>
                <w:szCs w:val="21"/>
                <w:u w:val="single"/>
              </w:rPr>
            </w:pPr>
          </w:p>
        </w:tc>
      </w:tr>
    </w:tbl>
    <w:p w14:paraId="5E9B9B0B" w14:textId="77777777" w:rsidR="001012BC" w:rsidRDefault="001012BC" w:rsidP="001012BC">
      <w:pPr>
        <w:rPr>
          <w:rFonts w:cs="Arial"/>
          <w:b/>
          <w:sz w:val="21"/>
          <w:szCs w:val="21"/>
          <w:u w:val="single"/>
        </w:rPr>
      </w:pPr>
    </w:p>
    <w:p w14:paraId="1297EA30" w14:textId="77777777" w:rsidR="008722D6" w:rsidRPr="001012BC" w:rsidRDefault="008722D6" w:rsidP="001012BC">
      <w:pPr>
        <w:rPr>
          <w:rFonts w:cs="Arial"/>
          <w:b/>
          <w:sz w:val="21"/>
          <w:szCs w:val="21"/>
          <w:u w:val="single"/>
        </w:rPr>
      </w:pPr>
      <w:r w:rsidRPr="001012BC">
        <w:rPr>
          <w:rFonts w:cs="Arial"/>
          <w:b/>
          <w:sz w:val="21"/>
          <w:szCs w:val="21"/>
          <w:u w:val="single"/>
        </w:rPr>
        <w:t xml:space="preserve">Expressive Language - What does your child say? </w:t>
      </w:r>
    </w:p>
    <w:p w14:paraId="68FFEA35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My child doesn’t say any words. </w:t>
      </w:r>
    </w:p>
    <w:p w14:paraId="3CC8EAFD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My child says single words. If so, how many (approximately) ……..</w:t>
      </w:r>
    </w:p>
    <w:p w14:paraId="02EBCFCB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</w:t>
      </w:r>
      <w:proofErr w:type="gramStart"/>
      <w:r w:rsidRPr="001012BC">
        <w:rPr>
          <w:rFonts w:cs="Arial"/>
          <w:sz w:val="21"/>
          <w:szCs w:val="21"/>
        </w:rPr>
        <w:t>My</w:t>
      </w:r>
      <w:proofErr w:type="gramEnd"/>
      <w:r w:rsidRPr="001012BC">
        <w:rPr>
          <w:rFonts w:cs="Arial"/>
          <w:sz w:val="21"/>
          <w:szCs w:val="21"/>
        </w:rPr>
        <w:t xml:space="preserve"> child puts 2 words together e.g. Mummy more, juice please. </w:t>
      </w:r>
    </w:p>
    <w:p w14:paraId="2B8F5718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</w:t>
      </w:r>
      <w:proofErr w:type="gramStart"/>
      <w:r w:rsidRPr="001012BC">
        <w:rPr>
          <w:rFonts w:cs="Arial"/>
          <w:sz w:val="21"/>
          <w:szCs w:val="21"/>
        </w:rPr>
        <w:t>My</w:t>
      </w:r>
      <w:proofErr w:type="gramEnd"/>
      <w:r w:rsidRPr="001012BC">
        <w:rPr>
          <w:rFonts w:cs="Arial"/>
          <w:sz w:val="21"/>
          <w:szCs w:val="21"/>
        </w:rPr>
        <w:t xml:space="preserve"> child puts 3 words together e.g. Mum more juice. </w:t>
      </w:r>
    </w:p>
    <w:p w14:paraId="350CFDFA" w14:textId="77777777" w:rsidR="00FF3B54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My child puts a short sentence together.</w:t>
      </w:r>
    </w:p>
    <w:p w14:paraId="4E782A86" w14:textId="77777777" w:rsidR="001012BC" w:rsidRPr="001012BC" w:rsidRDefault="001012BC" w:rsidP="00FF3B54">
      <w:pPr>
        <w:rPr>
          <w:rFonts w:cs="Arial"/>
          <w:sz w:val="21"/>
          <w:szCs w:val="21"/>
        </w:rPr>
      </w:pPr>
    </w:p>
    <w:tbl>
      <w:tblPr>
        <w:tblpPr w:leftFromText="180" w:rightFromText="180" w:vertAnchor="text" w:horzAnchor="margin" w:tblpY="638"/>
        <w:tblW w:w="4755" w:type="pct"/>
        <w:tblLook w:val="01E0" w:firstRow="1" w:lastRow="1" w:firstColumn="1" w:lastColumn="1" w:noHBand="0" w:noVBand="0"/>
      </w:tblPr>
      <w:tblGrid>
        <w:gridCol w:w="9751"/>
      </w:tblGrid>
      <w:tr w:rsidR="00FF3B54" w:rsidRPr="001012BC" w14:paraId="035309A8" w14:textId="77777777" w:rsidTr="00FF3B54">
        <w:trPr>
          <w:trHeight w:val="97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3430" w14:textId="77777777" w:rsidR="00FF3B54" w:rsidRPr="001012BC" w:rsidRDefault="00FF3B54" w:rsidP="00FF3B54">
            <w:pPr>
              <w:rPr>
                <w:rFonts w:cs="Arial"/>
                <w:sz w:val="21"/>
                <w:szCs w:val="21"/>
                <w:u w:val="single"/>
              </w:rPr>
            </w:pPr>
          </w:p>
        </w:tc>
      </w:tr>
    </w:tbl>
    <w:p w14:paraId="23A61B05" w14:textId="77777777" w:rsidR="00E87098" w:rsidRPr="001012BC" w:rsidRDefault="00FF3B54" w:rsidP="00E87098">
      <w:pPr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 xml:space="preserve"> </w:t>
      </w:r>
      <w:r w:rsidR="00E87098" w:rsidRPr="001012BC">
        <w:rPr>
          <w:rFonts w:cs="Arial"/>
          <w:b/>
          <w:sz w:val="21"/>
          <w:szCs w:val="21"/>
        </w:rPr>
        <w:t>Please give examples of what the child is saying (single words, phrases, requests, repeating what adults say).</w:t>
      </w:r>
    </w:p>
    <w:p w14:paraId="36675002" w14:textId="77777777" w:rsidR="00FF3B54" w:rsidRPr="001012BC" w:rsidRDefault="00FF3B54">
      <w:pPr>
        <w:spacing w:after="200"/>
        <w:rPr>
          <w:rFonts w:cs="Arial"/>
          <w:b/>
          <w:sz w:val="21"/>
          <w:szCs w:val="21"/>
        </w:rPr>
      </w:pPr>
    </w:p>
    <w:p w14:paraId="34752841" w14:textId="77777777" w:rsidR="008722D6" w:rsidRPr="001012BC" w:rsidRDefault="008722D6" w:rsidP="001012BC">
      <w:pPr>
        <w:rPr>
          <w:rFonts w:cs="Arial"/>
          <w:b/>
          <w:sz w:val="21"/>
          <w:szCs w:val="21"/>
          <w:u w:val="single"/>
        </w:rPr>
      </w:pPr>
      <w:r w:rsidRPr="001012BC">
        <w:rPr>
          <w:rFonts w:cs="Arial"/>
          <w:b/>
          <w:sz w:val="21"/>
          <w:szCs w:val="21"/>
          <w:u w:val="single"/>
        </w:rPr>
        <w:t>Following instructions:</w:t>
      </w:r>
    </w:p>
    <w:p w14:paraId="0D96230D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My child doesn’t follow instructions. </w:t>
      </w:r>
    </w:p>
    <w:p w14:paraId="53CB709B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</w:t>
      </w:r>
      <w:proofErr w:type="gramStart"/>
      <w:r w:rsidRPr="001012BC">
        <w:rPr>
          <w:rFonts w:cs="Arial"/>
          <w:sz w:val="21"/>
          <w:szCs w:val="21"/>
        </w:rPr>
        <w:t>My</w:t>
      </w:r>
      <w:proofErr w:type="gramEnd"/>
      <w:r w:rsidRPr="001012BC">
        <w:rPr>
          <w:rFonts w:cs="Arial"/>
          <w:sz w:val="21"/>
          <w:szCs w:val="21"/>
        </w:rPr>
        <w:t xml:space="preserve"> child follows simple instructions e.g. find your shoes. </w:t>
      </w:r>
    </w:p>
    <w:p w14:paraId="3EABBDB4" w14:textId="77777777" w:rsidR="00FF3B54" w:rsidRPr="001012BC" w:rsidRDefault="00FF3B54" w:rsidP="00FF3B54">
      <w:pPr>
        <w:shd w:val="clear" w:color="auto" w:fill="FFFFFF"/>
        <w:spacing w:line="240" w:lineRule="auto"/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</w:t>
      </w:r>
      <w:proofErr w:type="gramStart"/>
      <w:r w:rsidRPr="001012BC">
        <w:rPr>
          <w:rFonts w:cs="Arial"/>
          <w:sz w:val="21"/>
          <w:szCs w:val="21"/>
        </w:rPr>
        <w:t>My</w:t>
      </w:r>
      <w:proofErr w:type="gramEnd"/>
      <w:r w:rsidRPr="001012BC">
        <w:rPr>
          <w:rFonts w:cs="Arial"/>
          <w:sz w:val="21"/>
          <w:szCs w:val="21"/>
        </w:rPr>
        <w:t xml:space="preserve"> child follows longer instructions e.g. where's mummy's coat?'</w:t>
      </w:r>
    </w:p>
    <w:p w14:paraId="5D998299" w14:textId="77777777" w:rsidR="001012BC" w:rsidRPr="001012BC" w:rsidRDefault="001012BC" w:rsidP="001012BC">
      <w:pPr>
        <w:rPr>
          <w:rFonts w:cs="Arial"/>
          <w:b/>
          <w:sz w:val="21"/>
          <w:szCs w:val="21"/>
          <w:u w:val="single"/>
        </w:rPr>
      </w:pPr>
    </w:p>
    <w:p w14:paraId="65340A1C" w14:textId="77777777" w:rsidR="001012BC" w:rsidRDefault="001012BC" w:rsidP="001012BC">
      <w:pPr>
        <w:rPr>
          <w:rFonts w:cs="Arial"/>
          <w:b/>
          <w:sz w:val="21"/>
          <w:szCs w:val="21"/>
          <w:u w:val="single"/>
        </w:rPr>
      </w:pPr>
    </w:p>
    <w:p w14:paraId="1874CEE8" w14:textId="77777777" w:rsidR="001012BC" w:rsidRPr="001012BC" w:rsidRDefault="001012BC" w:rsidP="001012BC">
      <w:pPr>
        <w:rPr>
          <w:rFonts w:cs="Arial"/>
          <w:b/>
          <w:sz w:val="21"/>
          <w:szCs w:val="21"/>
          <w:u w:val="single"/>
        </w:rPr>
      </w:pPr>
    </w:p>
    <w:p w14:paraId="543261FD" w14:textId="77777777" w:rsidR="008722D6" w:rsidRPr="001012BC" w:rsidRDefault="008722D6" w:rsidP="001012BC">
      <w:pPr>
        <w:rPr>
          <w:rFonts w:cs="Arial"/>
          <w:b/>
          <w:sz w:val="21"/>
          <w:szCs w:val="21"/>
          <w:u w:val="single"/>
        </w:rPr>
      </w:pPr>
      <w:r w:rsidRPr="001012BC">
        <w:rPr>
          <w:rFonts w:cs="Arial"/>
          <w:b/>
          <w:sz w:val="21"/>
          <w:szCs w:val="21"/>
          <w:u w:val="single"/>
        </w:rPr>
        <w:t>Speech sounds:</w:t>
      </w:r>
    </w:p>
    <w:p w14:paraId="2BE5FA3B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My child is easy to understand.</w:t>
      </w:r>
    </w:p>
    <w:p w14:paraId="30BD82AD" w14:textId="77777777" w:rsidR="001012BC" w:rsidRPr="001012BC" w:rsidRDefault="001012BC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I understand what my child is saying, but others don’t</w:t>
      </w:r>
    </w:p>
    <w:p w14:paraId="714AE722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>□ Adults who are</w:t>
      </w:r>
      <w:r w:rsidR="001012BC" w:rsidRPr="001012BC">
        <w:rPr>
          <w:rFonts w:cs="Arial"/>
          <w:sz w:val="21"/>
          <w:szCs w:val="21"/>
        </w:rPr>
        <w:t xml:space="preserve"> frequently</w:t>
      </w:r>
      <w:r w:rsidRPr="001012BC">
        <w:rPr>
          <w:rFonts w:cs="Arial"/>
          <w:sz w:val="21"/>
          <w:szCs w:val="21"/>
        </w:rPr>
        <w:t xml:space="preserve"> around my child can understand what my child is saying  </w:t>
      </w:r>
    </w:p>
    <w:p w14:paraId="6191FDB5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Adults who are not </w:t>
      </w:r>
      <w:r w:rsidR="001012BC" w:rsidRPr="001012BC">
        <w:rPr>
          <w:rFonts w:cs="Arial"/>
          <w:sz w:val="21"/>
          <w:szCs w:val="21"/>
        </w:rPr>
        <w:t xml:space="preserve">frequently </w:t>
      </w:r>
      <w:r w:rsidRPr="001012BC">
        <w:rPr>
          <w:rFonts w:cs="Arial"/>
          <w:sz w:val="21"/>
          <w:szCs w:val="21"/>
        </w:rPr>
        <w:t xml:space="preserve">around my child can understand what my child is saying  </w:t>
      </w:r>
    </w:p>
    <w:p w14:paraId="38BEFA6C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I’m worried about my child’s pronunciation of speech. </w:t>
      </w:r>
    </w:p>
    <w:p w14:paraId="1199C9C5" w14:textId="77777777" w:rsidR="00FF3B54" w:rsidRPr="001012BC" w:rsidRDefault="00FF3B54" w:rsidP="00FF3B54">
      <w:pPr>
        <w:rPr>
          <w:rFonts w:cs="Arial"/>
          <w:sz w:val="21"/>
          <w:szCs w:val="21"/>
        </w:rPr>
      </w:pPr>
    </w:p>
    <w:p w14:paraId="53DE3773" w14:textId="77777777" w:rsidR="008722D6" w:rsidRPr="001012BC" w:rsidRDefault="008722D6">
      <w:pPr>
        <w:spacing w:after="200"/>
        <w:rPr>
          <w:rFonts w:cs="Arial"/>
          <w:b/>
          <w:sz w:val="21"/>
          <w:szCs w:val="21"/>
          <w:u w:val="single"/>
        </w:rPr>
      </w:pPr>
      <w:r w:rsidRPr="001012BC">
        <w:rPr>
          <w:rFonts w:cs="Arial"/>
          <w:b/>
          <w:sz w:val="21"/>
          <w:szCs w:val="21"/>
          <w:u w:val="single"/>
        </w:rPr>
        <w:t>Stammering:</w:t>
      </w:r>
    </w:p>
    <w:p w14:paraId="0F02090D" w14:textId="77777777" w:rsidR="008722D6" w:rsidRPr="001012BC" w:rsidRDefault="00FF3B54" w:rsidP="00FF3B54">
      <w:pPr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>When did your child start to stammer?</w:t>
      </w:r>
    </w:p>
    <w:tbl>
      <w:tblPr>
        <w:tblpPr w:leftFromText="180" w:rightFromText="180" w:vertAnchor="text" w:horzAnchor="margin" w:tblpY="127"/>
        <w:tblW w:w="4755" w:type="pct"/>
        <w:tblLook w:val="01E0" w:firstRow="1" w:lastRow="1" w:firstColumn="1" w:lastColumn="1" w:noHBand="0" w:noVBand="0"/>
      </w:tblPr>
      <w:tblGrid>
        <w:gridCol w:w="9751"/>
      </w:tblGrid>
      <w:tr w:rsidR="00FF3B54" w:rsidRPr="001012BC" w14:paraId="1ED277F9" w14:textId="77777777" w:rsidTr="001012BC">
        <w:trPr>
          <w:trHeight w:val="557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21" w14:textId="77777777" w:rsidR="00FF3B54" w:rsidRPr="001012BC" w:rsidRDefault="00FF3B54" w:rsidP="00FF3B54">
            <w:pPr>
              <w:rPr>
                <w:rFonts w:cs="Arial"/>
                <w:sz w:val="21"/>
                <w:szCs w:val="21"/>
                <w:u w:val="single"/>
              </w:rPr>
            </w:pPr>
          </w:p>
        </w:tc>
      </w:tr>
    </w:tbl>
    <w:p w14:paraId="0B515A36" w14:textId="77777777" w:rsidR="00FF3B54" w:rsidRPr="001012BC" w:rsidRDefault="00FF3B54" w:rsidP="00FF3B54">
      <w:pPr>
        <w:rPr>
          <w:rFonts w:cs="Arial"/>
          <w:b/>
          <w:sz w:val="21"/>
          <w:szCs w:val="21"/>
        </w:rPr>
      </w:pPr>
    </w:p>
    <w:tbl>
      <w:tblPr>
        <w:tblpPr w:leftFromText="180" w:rightFromText="180" w:vertAnchor="text" w:horzAnchor="margin" w:tblpY="638"/>
        <w:tblW w:w="4755" w:type="pct"/>
        <w:tblLook w:val="01E0" w:firstRow="1" w:lastRow="1" w:firstColumn="1" w:lastColumn="1" w:noHBand="0" w:noVBand="0"/>
      </w:tblPr>
      <w:tblGrid>
        <w:gridCol w:w="9751"/>
      </w:tblGrid>
      <w:tr w:rsidR="00FF3B54" w:rsidRPr="001012BC" w14:paraId="1F84F9BB" w14:textId="77777777" w:rsidTr="001012BC">
        <w:trPr>
          <w:trHeight w:val="699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796C" w14:textId="77777777" w:rsidR="00FF3B54" w:rsidRPr="001012BC" w:rsidRDefault="00FF3B54" w:rsidP="00C82A95">
            <w:pPr>
              <w:rPr>
                <w:rFonts w:cs="Arial"/>
                <w:sz w:val="21"/>
                <w:szCs w:val="21"/>
                <w:u w:val="single"/>
              </w:rPr>
            </w:pPr>
          </w:p>
        </w:tc>
      </w:tr>
    </w:tbl>
    <w:p w14:paraId="4B6D3813" w14:textId="77777777" w:rsidR="00FF3B54" w:rsidRPr="001012BC" w:rsidRDefault="00FF3B54" w:rsidP="00E87098">
      <w:pPr>
        <w:spacing w:after="200"/>
        <w:rPr>
          <w:rFonts w:cs="Arial"/>
          <w:b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 xml:space="preserve">Does anything change the frequency of your child’s stammer? </w:t>
      </w:r>
      <w:r w:rsidRPr="001012BC">
        <w:rPr>
          <w:rFonts w:cs="Arial"/>
          <w:b/>
          <w:i/>
          <w:sz w:val="21"/>
          <w:szCs w:val="21"/>
        </w:rPr>
        <w:t>E.g. what makes it harder/easier for them to talk?</w:t>
      </w:r>
    </w:p>
    <w:p w14:paraId="380D1322" w14:textId="77777777" w:rsidR="00FF3B54" w:rsidRPr="001012BC" w:rsidRDefault="00FF3B54" w:rsidP="00FF3B54">
      <w:pPr>
        <w:rPr>
          <w:rFonts w:cs="Arial"/>
          <w:b/>
          <w:sz w:val="21"/>
          <w:szCs w:val="21"/>
        </w:rPr>
      </w:pPr>
    </w:p>
    <w:p w14:paraId="68A3DE35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b/>
          <w:sz w:val="21"/>
          <w:szCs w:val="21"/>
        </w:rPr>
        <w:t>How aware is your child of the</w:t>
      </w:r>
      <w:r w:rsidR="001012BC">
        <w:rPr>
          <w:rFonts w:cs="Arial"/>
          <w:b/>
          <w:sz w:val="21"/>
          <w:szCs w:val="21"/>
        </w:rPr>
        <w:t>ir</w:t>
      </w:r>
      <w:r w:rsidRPr="001012BC">
        <w:rPr>
          <w:rFonts w:cs="Arial"/>
          <w:b/>
          <w:sz w:val="21"/>
          <w:szCs w:val="21"/>
        </w:rPr>
        <w:t xml:space="preserve"> stammer? </w:t>
      </w:r>
    </w:p>
    <w:p w14:paraId="719095CE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My child is not aware of their stammer. </w:t>
      </w:r>
    </w:p>
    <w:p w14:paraId="52CFF805" w14:textId="77777777" w:rsidR="00FF3B54" w:rsidRPr="001012BC" w:rsidRDefault="00FF3B54" w:rsidP="00FF3B54">
      <w:pPr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My child is becoming aware of their stammer. </w:t>
      </w:r>
    </w:p>
    <w:p w14:paraId="0F6ABF25" w14:textId="77777777" w:rsidR="00FF3B54" w:rsidRPr="001012BC" w:rsidRDefault="00FF3B54" w:rsidP="00FF3B54">
      <w:pPr>
        <w:spacing w:after="200"/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□ My child is very aware of their stammer.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1012BC" w14:paraId="3C95A5BE" w14:textId="77777777" w:rsidTr="001012BC">
        <w:tc>
          <w:tcPr>
            <w:tcW w:w="10253" w:type="dxa"/>
          </w:tcPr>
          <w:p w14:paraId="0D33B46E" w14:textId="77777777" w:rsidR="001012BC" w:rsidRPr="001012BC" w:rsidRDefault="001012BC" w:rsidP="001012BC">
            <w:pPr>
              <w:rPr>
                <w:rFonts w:cs="Arial"/>
                <w:b/>
                <w:sz w:val="21"/>
                <w:szCs w:val="21"/>
                <w:u w:val="single"/>
              </w:rPr>
            </w:pPr>
            <w:r w:rsidRPr="001012BC">
              <w:rPr>
                <w:rFonts w:cs="Arial"/>
                <w:b/>
                <w:sz w:val="21"/>
                <w:szCs w:val="21"/>
                <w:u w:val="single"/>
              </w:rPr>
              <w:t>CONSENT</w:t>
            </w:r>
          </w:p>
          <w:p w14:paraId="139D861A" w14:textId="77777777" w:rsidR="001012BC" w:rsidRP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Parents/Carers have agreed to this referral and:</w:t>
            </w:r>
          </w:p>
          <w:p w14:paraId="1D2E5862" w14:textId="77777777" w:rsidR="001012BC" w:rsidRPr="001012BC" w:rsidRDefault="001012BC" w:rsidP="001012BC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reports and recommendations being shared with and from relevant professionals</w:t>
            </w:r>
          </w:p>
          <w:p w14:paraId="16015F47" w14:textId="37EE2E33" w:rsidR="001012BC" w:rsidRPr="001012BC" w:rsidRDefault="001012BC" w:rsidP="001012BC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their child being seen in school</w:t>
            </w:r>
            <w:r w:rsidR="00573177">
              <w:rPr>
                <w:rFonts w:cs="Arial"/>
                <w:sz w:val="21"/>
                <w:szCs w:val="21"/>
              </w:rPr>
              <w:t>/nursery</w:t>
            </w:r>
            <w:bookmarkStart w:id="0" w:name="_GoBack"/>
            <w:bookmarkEnd w:id="0"/>
          </w:p>
          <w:p w14:paraId="4DB0D8B2" w14:textId="77777777" w:rsidR="001012BC" w:rsidRPr="001012BC" w:rsidRDefault="001012BC" w:rsidP="001012BC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video/audio recordings of their child being made for speech &amp; language therapy assessment purposes only</w:t>
            </w:r>
          </w:p>
          <w:p w14:paraId="1475FD75" w14:textId="77777777" w:rsidR="001012BC" w:rsidRPr="001012BC" w:rsidRDefault="001012BC" w:rsidP="001012BC">
            <w:pPr>
              <w:numPr>
                <w:ilvl w:val="0"/>
                <w:numId w:val="3"/>
              </w:num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Speech and Language Therapy students may work alongside the Speech and Language Therapist</w:t>
            </w:r>
          </w:p>
          <w:p w14:paraId="0D892E59" w14:textId="77777777" w:rsidR="001012BC" w:rsidRP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NB: Please cross out any of the above which you do not wish to give consent to</w:t>
            </w:r>
            <w:r w:rsidRPr="001012BC">
              <w:rPr>
                <w:rFonts w:cs="Arial"/>
                <w:sz w:val="21"/>
                <w:szCs w:val="21"/>
              </w:rPr>
              <w:t xml:space="preserve"> </w:t>
            </w:r>
          </w:p>
          <w:p w14:paraId="62C3D2B0" w14:textId="77777777" w:rsidR="001012BC" w:rsidRPr="001012BC" w:rsidRDefault="001012BC" w:rsidP="001012BC">
            <w:pPr>
              <w:pBdr>
                <w:bottom w:val="single" w:sz="12" w:space="1" w:color="auto"/>
              </w:pBdr>
              <w:rPr>
                <w:rFonts w:cs="Arial"/>
                <w:sz w:val="21"/>
                <w:szCs w:val="21"/>
              </w:rPr>
            </w:pPr>
          </w:p>
          <w:p w14:paraId="0D769949" w14:textId="77777777" w:rsidR="001012BC" w:rsidRPr="001012BC" w:rsidRDefault="001012BC" w:rsidP="001012BC">
            <w:pPr>
              <w:pBdr>
                <w:bottom w:val="single" w:sz="12" w:space="1" w:color="auto"/>
              </w:pBd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Signature of Parent/Carer ……………………………………</w:t>
            </w:r>
            <w:r w:rsidRPr="001012BC">
              <w:rPr>
                <w:rFonts w:cs="Arial"/>
                <w:sz w:val="21"/>
                <w:szCs w:val="21"/>
              </w:rPr>
              <w:tab/>
              <w:t>Date……………………………………..</w:t>
            </w:r>
          </w:p>
          <w:p w14:paraId="19E335DA" w14:textId="77777777" w:rsidR="001012BC" w:rsidRDefault="001012BC" w:rsidP="001012BC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</w:tr>
    </w:tbl>
    <w:p w14:paraId="540430AE" w14:textId="77777777" w:rsidR="001012BC" w:rsidRPr="001012BC" w:rsidRDefault="001012BC" w:rsidP="001012BC">
      <w:pPr>
        <w:pBdr>
          <w:bottom w:val="single" w:sz="12" w:space="0" w:color="auto"/>
        </w:pBdr>
        <w:rPr>
          <w:rFonts w:cs="Arial"/>
          <w:sz w:val="21"/>
          <w:szCs w:val="21"/>
        </w:rPr>
      </w:pPr>
    </w:p>
    <w:p w14:paraId="3FCC6811" w14:textId="77777777" w:rsidR="001012BC" w:rsidRPr="001012BC" w:rsidRDefault="001012BC" w:rsidP="001012BC">
      <w:pPr>
        <w:jc w:val="center"/>
        <w:rPr>
          <w:rFonts w:cs="Arial"/>
          <w:b/>
          <w:sz w:val="21"/>
          <w:szCs w:val="21"/>
          <w:u w:val="single"/>
        </w:rPr>
      </w:pPr>
      <w:r w:rsidRPr="001012BC">
        <w:rPr>
          <w:rFonts w:cs="Arial"/>
          <w:b/>
          <w:sz w:val="21"/>
          <w:szCs w:val="21"/>
          <w:u w:val="single"/>
        </w:rPr>
        <w:t>REFERRER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21"/>
      </w:tblGrid>
      <w:tr w:rsidR="001012BC" w14:paraId="706642A8" w14:textId="77777777" w:rsidTr="001012BC">
        <w:tc>
          <w:tcPr>
            <w:tcW w:w="6232" w:type="dxa"/>
          </w:tcPr>
          <w:p w14:paraId="1FC11A63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Name</w:t>
            </w:r>
            <w:r>
              <w:rPr>
                <w:rFonts w:cs="Arial"/>
                <w:sz w:val="21"/>
                <w:szCs w:val="21"/>
              </w:rPr>
              <w:t xml:space="preserve"> of referrer:</w:t>
            </w:r>
          </w:p>
        </w:tc>
        <w:tc>
          <w:tcPr>
            <w:tcW w:w="4021" w:type="dxa"/>
          </w:tcPr>
          <w:p w14:paraId="4E1E0302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Date of Referral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</w:tr>
      <w:tr w:rsidR="001012BC" w14:paraId="20721170" w14:textId="77777777" w:rsidTr="0043554E">
        <w:tc>
          <w:tcPr>
            <w:tcW w:w="10253" w:type="dxa"/>
            <w:gridSpan w:val="2"/>
          </w:tcPr>
          <w:p w14:paraId="1E182C8E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Relationship to the child:</w:t>
            </w:r>
          </w:p>
        </w:tc>
      </w:tr>
      <w:tr w:rsidR="001012BC" w14:paraId="6C89D649" w14:textId="77777777" w:rsidTr="00C2494A">
        <w:tc>
          <w:tcPr>
            <w:tcW w:w="10253" w:type="dxa"/>
            <w:gridSpan w:val="2"/>
          </w:tcPr>
          <w:p w14:paraId="5313C4F6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Address:</w:t>
            </w:r>
          </w:p>
          <w:p w14:paraId="3877F1F3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</w:p>
        </w:tc>
      </w:tr>
      <w:tr w:rsidR="001012BC" w14:paraId="21C96DF6" w14:textId="77777777" w:rsidTr="00525F57">
        <w:tc>
          <w:tcPr>
            <w:tcW w:w="10253" w:type="dxa"/>
            <w:gridSpan w:val="2"/>
          </w:tcPr>
          <w:p w14:paraId="7EEE94A5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Email Address</w:t>
            </w:r>
          </w:p>
        </w:tc>
      </w:tr>
      <w:tr w:rsidR="001012BC" w14:paraId="6A5E7069" w14:textId="77777777" w:rsidTr="00DF2550">
        <w:tc>
          <w:tcPr>
            <w:tcW w:w="10253" w:type="dxa"/>
            <w:gridSpan w:val="2"/>
          </w:tcPr>
          <w:p w14:paraId="478C3F1F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Contact phone number:</w:t>
            </w:r>
          </w:p>
        </w:tc>
      </w:tr>
      <w:tr w:rsidR="001012BC" w14:paraId="024BC669" w14:textId="77777777" w:rsidTr="00891989">
        <w:tc>
          <w:tcPr>
            <w:tcW w:w="10253" w:type="dxa"/>
            <w:gridSpan w:val="2"/>
          </w:tcPr>
          <w:p w14:paraId="440B586A" w14:textId="77777777" w:rsidR="001012BC" w:rsidRDefault="001012BC" w:rsidP="001012BC">
            <w:pPr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Signature</w:t>
            </w:r>
          </w:p>
        </w:tc>
      </w:tr>
    </w:tbl>
    <w:p w14:paraId="30074CD6" w14:textId="77777777" w:rsidR="001012BC" w:rsidRDefault="001012BC" w:rsidP="001012BC">
      <w:pPr>
        <w:spacing w:after="200"/>
        <w:rPr>
          <w:rFonts w:cs="Arial"/>
          <w:sz w:val="21"/>
          <w:szCs w:val="21"/>
        </w:rPr>
      </w:pPr>
    </w:p>
    <w:p w14:paraId="231B8B68" w14:textId="4359F391" w:rsidR="001012BC" w:rsidRPr="001012BC" w:rsidRDefault="001012BC" w:rsidP="001012BC">
      <w:pPr>
        <w:spacing w:after="200"/>
        <w:rPr>
          <w:rFonts w:cs="Arial"/>
          <w:sz w:val="21"/>
          <w:szCs w:val="21"/>
        </w:rPr>
      </w:pPr>
      <w:r w:rsidRPr="001012BC">
        <w:rPr>
          <w:rFonts w:cs="Arial"/>
          <w:sz w:val="21"/>
          <w:szCs w:val="21"/>
        </w:rPr>
        <w:t xml:space="preserve">Please send a completed copy of this referral form to: </w:t>
      </w:r>
      <w:hyperlink r:id="rId8" w:history="1">
        <w:r w:rsidR="00FE6199" w:rsidRPr="00B761D4">
          <w:rPr>
            <w:rStyle w:val="Hyperlink"/>
            <w:rFonts w:cs="Arial"/>
            <w:sz w:val="21"/>
            <w:szCs w:val="21"/>
          </w:rPr>
          <w:t>hdft.scsadmin@nhs.net</w:t>
        </w:r>
      </w:hyperlink>
      <w:r w:rsidRPr="001012BC">
        <w:rPr>
          <w:rFonts w:cs="Arial"/>
          <w:sz w:val="21"/>
          <w:szCs w:val="21"/>
        </w:rPr>
        <w:t xml:space="preserve"> or send to: 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46"/>
      </w:tblGrid>
      <w:tr w:rsidR="001012BC" w:rsidRPr="001012BC" w14:paraId="154D7AD9" w14:textId="77777777" w:rsidTr="00174426">
        <w:trPr>
          <w:trHeight w:val="68"/>
        </w:trPr>
        <w:tc>
          <w:tcPr>
            <w:tcW w:w="5229" w:type="dxa"/>
          </w:tcPr>
          <w:p w14:paraId="72BFE135" w14:textId="77777777" w:rsidR="001012BC" w:rsidRPr="001012BC" w:rsidRDefault="001012BC" w:rsidP="0017442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>Harrogate and District</w:t>
            </w:r>
          </w:p>
          <w:p w14:paraId="462F9295" w14:textId="77777777" w:rsidR="001012BC" w:rsidRPr="001012BC" w:rsidRDefault="001012BC" w:rsidP="00174426">
            <w:pPr>
              <w:jc w:val="center"/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Child Development Centre</w:t>
            </w:r>
          </w:p>
          <w:p w14:paraId="2A17405D" w14:textId="77777777" w:rsidR="001012BC" w:rsidRPr="001012BC" w:rsidRDefault="001012BC" w:rsidP="00174426">
            <w:pPr>
              <w:jc w:val="center"/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Harrogate District Hospital</w:t>
            </w:r>
          </w:p>
          <w:p w14:paraId="590CE848" w14:textId="77777777" w:rsidR="001012BC" w:rsidRPr="001012BC" w:rsidRDefault="001012BC" w:rsidP="00174426">
            <w:pPr>
              <w:jc w:val="center"/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Lancaster Park Road</w:t>
            </w:r>
          </w:p>
          <w:p w14:paraId="5F37EA58" w14:textId="77777777" w:rsidR="001012BC" w:rsidRPr="001012BC" w:rsidRDefault="001012BC" w:rsidP="00174426">
            <w:pPr>
              <w:jc w:val="center"/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Harrogate HG2 7SX</w:t>
            </w:r>
          </w:p>
        </w:tc>
        <w:tc>
          <w:tcPr>
            <w:tcW w:w="5250" w:type="dxa"/>
          </w:tcPr>
          <w:p w14:paraId="7F262A26" w14:textId="77777777" w:rsidR="001012BC" w:rsidRPr="001012BC" w:rsidRDefault="001012BC" w:rsidP="0017442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012BC">
              <w:rPr>
                <w:rFonts w:cs="Arial"/>
                <w:b/>
                <w:sz w:val="21"/>
                <w:szCs w:val="21"/>
              </w:rPr>
              <w:t xml:space="preserve">Hambleton and </w:t>
            </w:r>
            <w:proofErr w:type="spellStart"/>
            <w:r w:rsidRPr="001012BC">
              <w:rPr>
                <w:rFonts w:cs="Arial"/>
                <w:b/>
                <w:sz w:val="21"/>
                <w:szCs w:val="21"/>
              </w:rPr>
              <w:t>Richmondshire</w:t>
            </w:r>
            <w:proofErr w:type="spellEnd"/>
          </w:p>
          <w:p w14:paraId="762C017E" w14:textId="77777777" w:rsidR="001012BC" w:rsidRPr="001012BC" w:rsidRDefault="001012BC" w:rsidP="00174426">
            <w:pPr>
              <w:jc w:val="center"/>
              <w:rPr>
                <w:rFonts w:cs="Arial"/>
                <w:sz w:val="21"/>
                <w:szCs w:val="21"/>
              </w:rPr>
            </w:pPr>
            <w:r w:rsidRPr="001012BC">
              <w:rPr>
                <w:rFonts w:cs="Arial"/>
                <w:sz w:val="21"/>
                <w:szCs w:val="21"/>
              </w:rPr>
              <w:t>Speech and Language Therapy</w:t>
            </w:r>
          </w:p>
          <w:p w14:paraId="4537961F" w14:textId="77777777" w:rsidR="001012BC" w:rsidRDefault="00FE6199" w:rsidP="00174426">
            <w:pPr>
              <w:tabs>
                <w:tab w:val="center" w:pos="2517"/>
                <w:tab w:val="left" w:pos="4050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        Child Development Centre</w:t>
            </w:r>
            <w:r w:rsidR="001012BC" w:rsidRPr="001012BC">
              <w:rPr>
                <w:rFonts w:cs="Arial"/>
                <w:sz w:val="21"/>
                <w:szCs w:val="21"/>
              </w:rPr>
              <w:tab/>
            </w:r>
          </w:p>
          <w:p w14:paraId="3ED1A675" w14:textId="77777777" w:rsidR="00FE6199" w:rsidRDefault="00FE6199" w:rsidP="00FE619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 Brompton Road</w:t>
            </w:r>
          </w:p>
          <w:p w14:paraId="71423DE5" w14:textId="4A0E70F2" w:rsidR="00FE6199" w:rsidRPr="00FE6199" w:rsidRDefault="00FE6199" w:rsidP="00FE619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Northallerton, DL6 1EA</w:t>
            </w:r>
          </w:p>
        </w:tc>
      </w:tr>
    </w:tbl>
    <w:p w14:paraId="586E85A9" w14:textId="77777777" w:rsidR="001012BC" w:rsidRPr="001012BC" w:rsidRDefault="001012BC" w:rsidP="001012BC">
      <w:pPr>
        <w:spacing w:after="200"/>
        <w:rPr>
          <w:rFonts w:cs="Arial"/>
          <w:sz w:val="24"/>
        </w:rPr>
      </w:pPr>
    </w:p>
    <w:sectPr w:rsidR="001012BC" w:rsidRPr="001012BC" w:rsidSect="00CE22F2">
      <w:footerReference w:type="default" r:id="rId9"/>
      <w:headerReference w:type="first" r:id="rId10"/>
      <w:footerReference w:type="first" r:id="rId11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CFF0" w14:textId="77777777" w:rsidR="000C2914" w:rsidRDefault="000C2914">
      <w:pPr>
        <w:spacing w:line="240" w:lineRule="auto"/>
      </w:pPr>
      <w:r>
        <w:separator/>
      </w:r>
    </w:p>
  </w:endnote>
  <w:endnote w:type="continuationSeparator" w:id="0">
    <w:p w14:paraId="586405BA" w14:textId="77777777" w:rsidR="000C2914" w:rsidRDefault="000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A9AB" w14:textId="19651CD3"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573177">
      <w:rPr>
        <w:noProof/>
        <w:sz w:val="18"/>
        <w:szCs w:val="18"/>
      </w:rPr>
      <w:t>3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573177">
      <w:rPr>
        <w:noProof/>
        <w:sz w:val="18"/>
        <w:szCs w:val="18"/>
      </w:rPr>
      <w:t>3</w:t>
    </w:r>
    <w:r w:rsidRPr="00654637">
      <w:rPr>
        <w:sz w:val="18"/>
        <w:szCs w:val="18"/>
      </w:rPr>
      <w:fldChar w:fldCharType="end"/>
    </w:r>
  </w:p>
  <w:p w14:paraId="2C07C410" w14:textId="77777777" w:rsidR="00C64760" w:rsidRDefault="0057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5858" w14:textId="77777777"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DB0E56" wp14:editId="33C1A454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14:paraId="6AFD10C5" w14:textId="77777777" w:rsidTr="00915D07">
      <w:trPr>
        <w:jc w:val="center"/>
      </w:trPr>
      <w:tc>
        <w:tcPr>
          <w:tcW w:w="2694" w:type="dxa"/>
        </w:tcPr>
        <w:p w14:paraId="654D1583" w14:textId="77777777"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14:paraId="593F3202" w14:textId="77777777" w:rsidR="00C64760" w:rsidRPr="00880066" w:rsidRDefault="00573177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14:paraId="686E5463" w14:textId="77777777"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14:paraId="6BA835C0" w14:textId="77777777"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14:paraId="2F22F426" w14:textId="77777777"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26C9EF00" wp14:editId="2BE2AD97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7953E6" w14:textId="77777777"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322A447C" wp14:editId="1A921F9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9264" w14:textId="77777777" w:rsidR="000C2914" w:rsidRDefault="000C2914">
      <w:pPr>
        <w:spacing w:line="240" w:lineRule="auto"/>
      </w:pPr>
      <w:r>
        <w:separator/>
      </w:r>
    </w:p>
  </w:footnote>
  <w:footnote w:type="continuationSeparator" w:id="0">
    <w:p w14:paraId="53053A92" w14:textId="77777777" w:rsidR="000C2914" w:rsidRDefault="000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C6C7" w14:textId="77777777"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05CF29" wp14:editId="21E92FCA">
          <wp:simplePos x="0" y="0"/>
          <wp:positionH relativeFrom="column">
            <wp:posOffset>3836670</wp:posOffset>
          </wp:positionH>
          <wp:positionV relativeFrom="paragraph">
            <wp:posOffset>-121285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5A3"/>
    <w:multiLevelType w:val="hybridMultilevel"/>
    <w:tmpl w:val="8C1A61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6317F"/>
    <w:multiLevelType w:val="hybridMultilevel"/>
    <w:tmpl w:val="167E1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304"/>
    <w:multiLevelType w:val="multilevel"/>
    <w:tmpl w:val="4B3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A"/>
    <w:rsid w:val="00080221"/>
    <w:rsid w:val="0009703E"/>
    <w:rsid w:val="000C2914"/>
    <w:rsid w:val="001012BC"/>
    <w:rsid w:val="00111771"/>
    <w:rsid w:val="00173521"/>
    <w:rsid w:val="00187C10"/>
    <w:rsid w:val="001B5BD1"/>
    <w:rsid w:val="00294C2B"/>
    <w:rsid w:val="002A1F67"/>
    <w:rsid w:val="002D5CFB"/>
    <w:rsid w:val="003B0957"/>
    <w:rsid w:val="004062EE"/>
    <w:rsid w:val="004A49F6"/>
    <w:rsid w:val="00504FCD"/>
    <w:rsid w:val="00573177"/>
    <w:rsid w:val="00593F4B"/>
    <w:rsid w:val="005E3C34"/>
    <w:rsid w:val="00675FEF"/>
    <w:rsid w:val="006858D3"/>
    <w:rsid w:val="006C59DB"/>
    <w:rsid w:val="007079EA"/>
    <w:rsid w:val="0073482B"/>
    <w:rsid w:val="008722D6"/>
    <w:rsid w:val="008A4A52"/>
    <w:rsid w:val="008B52F4"/>
    <w:rsid w:val="00915D07"/>
    <w:rsid w:val="00937BFB"/>
    <w:rsid w:val="009A7801"/>
    <w:rsid w:val="00AD5516"/>
    <w:rsid w:val="00C044D6"/>
    <w:rsid w:val="00CE22F2"/>
    <w:rsid w:val="00D6640C"/>
    <w:rsid w:val="00E33DD5"/>
    <w:rsid w:val="00E87098"/>
    <w:rsid w:val="00F265DA"/>
    <w:rsid w:val="00FE6199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654EB"/>
  <w15:docId w15:val="{966787F7-763A-4451-B31E-FC11FB9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8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2D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72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2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scsadmi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B592-E5CD-4FB6-8198-F34E07B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Currigan Tessa (RCD)</cp:lastModifiedBy>
  <cp:revision>7</cp:revision>
  <cp:lastPrinted>2017-04-03T13:38:00Z</cp:lastPrinted>
  <dcterms:created xsi:type="dcterms:W3CDTF">2021-12-31T14:39:00Z</dcterms:created>
  <dcterms:modified xsi:type="dcterms:W3CDTF">2022-08-01T13:24:00Z</dcterms:modified>
</cp:coreProperties>
</file>